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C34" w:rsidRDefault="00A14C34" w:rsidP="00A14C34">
      <w:pPr>
        <w:overflowPunct/>
        <w:spacing w:after="120"/>
      </w:pPr>
      <w:r>
        <w:rPr>
          <w:rFonts w:hint="eastAsia"/>
        </w:rPr>
        <w:t>様式第</w:t>
      </w:r>
      <w:r w:rsidR="00173B39">
        <w:rPr>
          <w:rFonts w:hint="eastAsia"/>
        </w:rPr>
        <w:t>１</w:t>
      </w:r>
      <w:r>
        <w:rPr>
          <w:rFonts w:hint="eastAsia"/>
        </w:rPr>
        <w:t>号(第</w:t>
      </w:r>
      <w:r w:rsidR="00173B39">
        <w:rPr>
          <w:rFonts w:hint="eastAsia"/>
        </w:rPr>
        <w:t>２</w:t>
      </w:r>
      <w:r>
        <w:rPr>
          <w:rFonts w:hint="eastAsia"/>
        </w:rPr>
        <w:t>条関係)</w:t>
      </w:r>
    </w:p>
    <w:tbl>
      <w:tblPr>
        <w:tblW w:w="9360" w:type="dxa"/>
        <w:tblInd w:w="-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965"/>
        <w:gridCol w:w="735"/>
        <w:gridCol w:w="1245"/>
        <w:gridCol w:w="195"/>
        <w:gridCol w:w="750"/>
        <w:gridCol w:w="3750"/>
      </w:tblGrid>
      <w:tr w:rsidR="00A14C34">
        <w:trPr>
          <w:cantSplit/>
          <w:trHeight w:val="1060"/>
        </w:trPr>
        <w:tc>
          <w:tcPr>
            <w:tcW w:w="720" w:type="dxa"/>
            <w:vMerge w:val="restart"/>
            <w:textDirection w:val="tbRlV"/>
            <w:vAlign w:val="center"/>
          </w:tcPr>
          <w:p w:rsidR="00A14C34" w:rsidRDefault="00A14C34" w:rsidP="00A14C34">
            <w:pPr>
              <w:overflowPunct/>
              <w:jc w:val="center"/>
            </w:pPr>
            <w:r>
              <w:rPr>
                <w:rFonts w:hint="eastAsia"/>
                <w:spacing w:val="315"/>
              </w:rPr>
              <w:t>申請者記入</w:t>
            </w:r>
            <w:r>
              <w:rPr>
                <w:rFonts w:hint="eastAsia"/>
              </w:rPr>
              <w:t>欄</w:t>
            </w:r>
          </w:p>
        </w:tc>
        <w:tc>
          <w:tcPr>
            <w:tcW w:w="3945" w:type="dxa"/>
            <w:gridSpan w:val="3"/>
            <w:tcBorders>
              <w:bottom w:val="nil"/>
              <w:right w:val="nil"/>
            </w:tcBorders>
            <w:vAlign w:val="center"/>
          </w:tcPr>
          <w:p w:rsidR="00A14C34" w:rsidRDefault="00A14C34" w:rsidP="00A14C34">
            <w:pPr>
              <w:overflowPunct/>
              <w:ind w:right="-57"/>
              <w:jc w:val="right"/>
            </w:pPr>
            <w:r>
              <w:rPr>
                <w:rFonts w:hint="eastAsia"/>
              </w:rPr>
              <w:t>広告板使用</w:t>
            </w:r>
            <w:r w:rsidR="00C358B5">
              <w:rPr>
                <w:rFonts w:hint="eastAsia"/>
              </w:rPr>
              <w:t xml:space="preserve"> </w:t>
            </w:r>
          </w:p>
        </w:tc>
        <w:tc>
          <w:tcPr>
            <w:tcW w:w="945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A14C34" w:rsidRDefault="00A14C34" w:rsidP="00F96CE4">
            <w:pPr>
              <w:overflowPunct/>
              <w:ind w:left="-57" w:right="-57"/>
              <w:jc w:val="distribute"/>
            </w:pPr>
            <w:r>
              <w:rPr>
                <w:rFonts w:hint="eastAsia"/>
              </w:rPr>
              <w:t>許可</w:t>
            </w:r>
          </w:p>
          <w:p w:rsidR="00A14C34" w:rsidRPr="00FB46A2" w:rsidRDefault="00A14C34" w:rsidP="005231FE">
            <w:pPr>
              <w:overflowPunct/>
              <w:ind w:left="-57" w:right="-57"/>
            </w:pPr>
            <w:r w:rsidRPr="00FB46A2">
              <w:rPr>
                <w:rFonts w:hint="eastAsia"/>
              </w:rPr>
              <w:t>変更許可</w:t>
            </w:r>
          </w:p>
        </w:tc>
        <w:tc>
          <w:tcPr>
            <w:tcW w:w="3750" w:type="dxa"/>
            <w:tcBorders>
              <w:left w:val="nil"/>
              <w:bottom w:val="nil"/>
            </w:tcBorders>
            <w:vAlign w:val="center"/>
          </w:tcPr>
          <w:p w:rsidR="00A14C34" w:rsidRDefault="00A14C34" w:rsidP="00C358B5">
            <w:pPr>
              <w:overflowPunct/>
              <w:ind w:leftChars="-27" w:left="-57" w:firstLineChars="50" w:firstLine="105"/>
            </w:pPr>
            <w:r>
              <w:rPr>
                <w:rFonts w:hint="eastAsia"/>
              </w:rPr>
              <w:t>申請書</w:t>
            </w:r>
          </w:p>
        </w:tc>
      </w:tr>
      <w:tr w:rsidR="00A14C34">
        <w:trPr>
          <w:cantSplit/>
          <w:trHeight w:val="2230"/>
        </w:trPr>
        <w:tc>
          <w:tcPr>
            <w:tcW w:w="720" w:type="dxa"/>
            <w:vMerge/>
            <w:textDirection w:val="tbRlV"/>
            <w:vAlign w:val="center"/>
          </w:tcPr>
          <w:p w:rsidR="00A14C34" w:rsidRDefault="00A14C34" w:rsidP="00A14C34">
            <w:pPr>
              <w:overflowPunct/>
              <w:jc w:val="center"/>
              <w:rPr>
                <w:noProof/>
              </w:rPr>
            </w:pPr>
          </w:p>
        </w:tc>
        <w:tc>
          <w:tcPr>
            <w:tcW w:w="8640" w:type="dxa"/>
            <w:gridSpan w:val="6"/>
            <w:tcBorders>
              <w:top w:val="nil"/>
              <w:bottom w:val="nil"/>
            </w:tcBorders>
          </w:tcPr>
          <w:p w:rsidR="00A14C34" w:rsidRDefault="008A045E" w:rsidP="004B346B">
            <w:pPr>
              <w:overflowPunct/>
              <w:spacing w:line="360" w:lineRule="auto"/>
              <w:jc w:val="right"/>
            </w:pPr>
            <w:r>
              <w:rPr>
                <w:rFonts w:hint="eastAsia"/>
              </w:rPr>
              <w:t xml:space="preserve">年　 月　</w:t>
            </w:r>
            <w:r w:rsidR="00452D2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 w:rsidR="00A14C34">
              <w:rPr>
                <w:rFonts w:hint="eastAsia"/>
              </w:rPr>
              <w:t xml:space="preserve">　</w:t>
            </w:r>
          </w:p>
          <w:p w:rsidR="004B346B" w:rsidRDefault="00A14C34" w:rsidP="004B346B">
            <w:pPr>
              <w:overflowPunct/>
              <w:spacing w:line="360" w:lineRule="auto"/>
            </w:pPr>
            <w:r>
              <w:rPr>
                <w:rFonts w:hint="eastAsia"/>
              </w:rPr>
              <w:t xml:space="preserve">　</w:t>
            </w:r>
            <w:r w:rsidR="004D3345">
              <w:rPr>
                <w:rFonts w:hint="eastAsia"/>
              </w:rPr>
              <w:t>（宛先）</w:t>
            </w:r>
            <w:r>
              <w:rPr>
                <w:rFonts w:hint="eastAsia"/>
              </w:rPr>
              <w:t xml:space="preserve">甲州市長　</w:t>
            </w:r>
            <w:r w:rsidR="004B346B">
              <w:rPr>
                <w:rFonts w:hint="eastAsia"/>
              </w:rPr>
              <w:t xml:space="preserve">                                                 </w:t>
            </w:r>
          </w:p>
          <w:p w:rsidR="00A14C34" w:rsidRDefault="00A14C34" w:rsidP="004B346B">
            <w:pPr>
              <w:overflowPunct/>
              <w:ind w:right="741" w:firstLineChars="1050" w:firstLine="4410"/>
            </w:pPr>
            <w:r>
              <w:rPr>
                <w:rFonts w:hint="eastAsia"/>
                <w:spacing w:val="105"/>
                <w:kern w:val="2"/>
              </w:rPr>
              <w:t>住</w:t>
            </w:r>
            <w:r w:rsidR="003D002A">
              <w:rPr>
                <w:rFonts w:hint="eastAsia"/>
              </w:rPr>
              <w:t>所</w:t>
            </w:r>
            <w:r w:rsidR="004B346B">
              <w:rPr>
                <w:rFonts w:hint="eastAsia"/>
              </w:rPr>
              <w:t xml:space="preserve"> </w:t>
            </w:r>
          </w:p>
          <w:p w:rsidR="004D3345" w:rsidRDefault="004B346B" w:rsidP="004D3345">
            <w:pPr>
              <w:overflowPunct/>
              <w:ind w:right="741" w:firstLineChars="1050" w:firstLine="2205"/>
            </w:pPr>
            <w:r>
              <w:rPr>
                <w:rFonts w:hint="eastAsia"/>
              </w:rPr>
              <w:t xml:space="preserve">                     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"宛先2"</w:instrText>
            </w:r>
            <w:r>
              <w:instrText xml:space="preserve"> </w:instrText>
            </w:r>
            <w:r>
              <w:fldChar w:fldCharType="end"/>
            </w:r>
            <w:r w:rsidR="003D002A">
              <w:rPr>
                <w:rFonts w:hint="eastAsia"/>
              </w:rPr>
              <w:t xml:space="preserve">氏　名 </w:t>
            </w:r>
          </w:p>
          <w:p w:rsidR="004D3345" w:rsidRDefault="004D3345" w:rsidP="004D3345">
            <w:pPr>
              <w:overflowPunct/>
              <w:ind w:leftChars="-15" w:right="741" w:hangingChars="15" w:hanging="31"/>
            </w:pPr>
            <w:r>
              <w:rPr>
                <w:rFonts w:hint="eastAsia"/>
              </w:rPr>
              <w:t xml:space="preserve">　　　　　　　　　　　　　　　　　　　　　担当者</w:t>
            </w:r>
          </w:p>
        </w:tc>
      </w:tr>
      <w:tr w:rsidR="00A14C34">
        <w:trPr>
          <w:cantSplit/>
          <w:trHeight w:val="813"/>
        </w:trPr>
        <w:tc>
          <w:tcPr>
            <w:tcW w:w="720" w:type="dxa"/>
            <w:vMerge/>
          </w:tcPr>
          <w:p w:rsidR="00A14C34" w:rsidRDefault="00A14C34" w:rsidP="00A14C34">
            <w:pPr>
              <w:overflowPunct/>
            </w:pPr>
          </w:p>
        </w:tc>
        <w:tc>
          <w:tcPr>
            <w:tcW w:w="270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14C34" w:rsidRDefault="00A14C34" w:rsidP="00A14C34">
            <w:pPr>
              <w:overflowPunct/>
            </w:pPr>
            <w:r>
              <w:rPr>
                <w:rFonts w:hint="eastAsia"/>
              </w:rPr>
              <w:t xml:space="preserve">　甲州市広告板使用条例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4C34" w:rsidRDefault="00A14C34" w:rsidP="00A14C34">
            <w:pPr>
              <w:overflowPunct/>
              <w:ind w:left="-57" w:right="-57"/>
              <w:jc w:val="distribute"/>
            </w:pPr>
            <w:r>
              <w:rPr>
                <w:rFonts w:hint="eastAsia"/>
              </w:rPr>
              <w:t>第</w:t>
            </w:r>
            <w:r w:rsidR="00B715EF">
              <w:rPr>
                <w:rFonts w:hint="eastAsia"/>
              </w:rPr>
              <w:t>２</w:t>
            </w:r>
            <w:r>
              <w:rPr>
                <w:rFonts w:hint="eastAsia"/>
              </w:rPr>
              <w:t>条第</w:t>
            </w:r>
            <w:r w:rsidR="00B715EF">
              <w:rPr>
                <w:rFonts w:hint="eastAsia"/>
              </w:rPr>
              <w:t>１</w:t>
            </w:r>
            <w:r>
              <w:rPr>
                <w:rFonts w:hint="eastAsia"/>
              </w:rPr>
              <w:t>項</w:t>
            </w:r>
          </w:p>
          <w:p w:rsidR="00A14C34" w:rsidRPr="00FB46A2" w:rsidRDefault="00A14C34" w:rsidP="00A14C34">
            <w:pPr>
              <w:overflowPunct/>
              <w:ind w:left="-57" w:right="-57"/>
              <w:jc w:val="distribute"/>
            </w:pPr>
            <w:r w:rsidRPr="00FB46A2">
              <w:rPr>
                <w:rFonts w:hint="eastAsia"/>
              </w:rPr>
              <w:t>第</w:t>
            </w:r>
            <w:r w:rsidR="00B715EF" w:rsidRPr="00FB46A2">
              <w:rPr>
                <w:rFonts w:hint="eastAsia"/>
              </w:rPr>
              <w:t>４</w:t>
            </w:r>
            <w:r w:rsidRPr="00FB46A2">
              <w:rPr>
                <w:rFonts w:hint="eastAsia"/>
              </w:rPr>
              <w:t>条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A14C34" w:rsidRDefault="00A14C34" w:rsidP="008C51CA">
            <w:pPr>
              <w:overflowPunct/>
              <w:ind w:leftChars="-27" w:left="-57" w:right="-57" w:firstLineChars="50" w:firstLine="105"/>
            </w:pPr>
            <w:r>
              <w:rPr>
                <w:rFonts w:hint="eastAsia"/>
              </w:rPr>
              <w:t>の規定により広告板の使用許可(変更許可</w:t>
            </w:r>
            <w:r w:rsidR="005231FE">
              <w:rPr>
                <w:rFonts w:hint="eastAsia"/>
              </w:rPr>
              <w:t>)</w:t>
            </w:r>
          </w:p>
        </w:tc>
      </w:tr>
      <w:tr w:rsidR="00A14C34">
        <w:trPr>
          <w:cantSplit/>
          <w:trHeight w:val="720"/>
        </w:trPr>
        <w:tc>
          <w:tcPr>
            <w:tcW w:w="720" w:type="dxa"/>
            <w:vMerge/>
          </w:tcPr>
          <w:p w:rsidR="00A14C34" w:rsidRDefault="00A14C34" w:rsidP="00A14C34">
            <w:pPr>
              <w:overflowPunct/>
            </w:pPr>
          </w:p>
        </w:tc>
        <w:tc>
          <w:tcPr>
            <w:tcW w:w="8640" w:type="dxa"/>
            <w:gridSpan w:val="6"/>
            <w:tcBorders>
              <w:top w:val="nil"/>
            </w:tcBorders>
          </w:tcPr>
          <w:p w:rsidR="00A14C34" w:rsidRDefault="00A14C34" w:rsidP="00A14C34">
            <w:pPr>
              <w:overflowPunct/>
              <w:spacing w:before="240"/>
            </w:pPr>
            <w:r>
              <w:rPr>
                <w:rFonts w:hint="eastAsia"/>
              </w:rPr>
              <w:t>を申請します。</w:t>
            </w:r>
          </w:p>
        </w:tc>
      </w:tr>
      <w:tr w:rsidR="00A14C34">
        <w:trPr>
          <w:cantSplit/>
          <w:trHeight w:val="680"/>
        </w:trPr>
        <w:tc>
          <w:tcPr>
            <w:tcW w:w="720" w:type="dxa"/>
            <w:vMerge/>
          </w:tcPr>
          <w:p w:rsidR="00A14C34" w:rsidRDefault="00A14C34" w:rsidP="00A14C34">
            <w:pPr>
              <w:overflowPunct/>
            </w:pPr>
          </w:p>
        </w:tc>
        <w:tc>
          <w:tcPr>
            <w:tcW w:w="1965" w:type="dxa"/>
            <w:vAlign w:val="center"/>
          </w:tcPr>
          <w:p w:rsidR="00A14C34" w:rsidRPr="00605EE1" w:rsidRDefault="00FB46A2" w:rsidP="00A14C34">
            <w:pPr>
              <w:overflowPunct/>
              <w:jc w:val="center"/>
            </w:pPr>
            <w:r w:rsidRPr="00605EE1">
              <w:rPr>
                <w:rFonts w:hint="eastAsia"/>
              </w:rPr>
              <w:t>広告の種類</w:t>
            </w:r>
          </w:p>
        </w:tc>
        <w:tc>
          <w:tcPr>
            <w:tcW w:w="6675" w:type="dxa"/>
            <w:gridSpan w:val="5"/>
            <w:vAlign w:val="center"/>
          </w:tcPr>
          <w:p w:rsidR="00A14C34" w:rsidRDefault="00B9394F" w:rsidP="00FB46A2">
            <w:pPr>
              <w:overflowPunct/>
              <w:rPr>
                <w:u w:val="single"/>
              </w:rPr>
            </w:pPr>
            <w:r>
              <w:rPr>
                <w:rFonts w:hint="eastAsia"/>
              </w:rPr>
              <w:t>・広告板　　　　広告板の</w:t>
            </w:r>
            <w:r w:rsidRPr="00B9394F">
              <w:rPr>
                <w:rFonts w:hint="eastAsia"/>
              </w:rPr>
              <w:t xml:space="preserve">場所　</w:t>
            </w:r>
            <w:bookmarkStart w:id="0" w:name="_GoBack"/>
            <w:bookmarkEnd w:id="0"/>
            <w:r w:rsidRPr="00B9394F">
              <w:rPr>
                <w:rFonts w:hint="eastAsia"/>
              </w:rPr>
              <w:t xml:space="preserve">　　　　号</w:t>
            </w:r>
          </w:p>
          <w:p w:rsidR="002140A6" w:rsidRDefault="00B9394F" w:rsidP="00FB46A2">
            <w:pPr>
              <w:overflowPunct/>
              <w:rPr>
                <w:rFonts w:hint="eastAsia"/>
              </w:rPr>
            </w:pPr>
            <w:r>
              <w:rPr>
                <w:rFonts w:hint="eastAsia"/>
              </w:rPr>
              <w:t>・</w:t>
            </w:r>
            <w:r w:rsidRPr="00B9394F">
              <w:rPr>
                <w:rFonts w:hint="eastAsia"/>
              </w:rPr>
              <w:t>電子広告板</w:t>
            </w:r>
            <w:r>
              <w:rPr>
                <w:rFonts w:hint="eastAsia"/>
              </w:rPr>
              <w:t xml:space="preserve">　　</w:t>
            </w:r>
            <w:r w:rsidR="002140A6">
              <w:rPr>
                <w:rFonts w:hint="eastAsia"/>
              </w:rPr>
              <w:t>静止画</w:t>
            </w:r>
          </w:p>
          <w:p w:rsidR="00605EE1" w:rsidRDefault="002140A6" w:rsidP="00605EE1">
            <w:pPr>
              <w:overflowPunct/>
              <w:ind w:firstLineChars="800" w:firstLine="1680"/>
              <w:rPr>
                <w:rFonts w:hint="eastAsia"/>
              </w:rPr>
            </w:pPr>
            <w:r>
              <w:rPr>
                <w:rFonts w:hint="eastAsia"/>
              </w:rPr>
              <w:t>動　画（１５秒）</w:t>
            </w:r>
          </w:p>
          <w:p w:rsidR="00B9394F" w:rsidRPr="00B9394F" w:rsidRDefault="002140A6" w:rsidP="00605EE1">
            <w:pPr>
              <w:overflowPunct/>
              <w:ind w:firstLineChars="800" w:firstLine="1680"/>
            </w:pPr>
            <w:r>
              <w:rPr>
                <w:rFonts w:hint="eastAsia"/>
              </w:rPr>
              <w:t>文字テロップ</w:t>
            </w:r>
          </w:p>
        </w:tc>
      </w:tr>
      <w:tr w:rsidR="00A14C34">
        <w:trPr>
          <w:cantSplit/>
          <w:trHeight w:val="680"/>
        </w:trPr>
        <w:tc>
          <w:tcPr>
            <w:tcW w:w="720" w:type="dxa"/>
            <w:vMerge/>
          </w:tcPr>
          <w:p w:rsidR="00A14C34" w:rsidRDefault="00A14C34" w:rsidP="00A14C34">
            <w:pPr>
              <w:overflowPunct/>
            </w:pPr>
          </w:p>
        </w:tc>
        <w:tc>
          <w:tcPr>
            <w:tcW w:w="1965" w:type="dxa"/>
            <w:vAlign w:val="center"/>
          </w:tcPr>
          <w:p w:rsidR="00A14C34" w:rsidRDefault="00A14C34" w:rsidP="00A14C34">
            <w:pPr>
              <w:overflowPunct/>
              <w:jc w:val="center"/>
            </w:pPr>
            <w:r>
              <w:rPr>
                <w:rFonts w:hint="eastAsia"/>
              </w:rPr>
              <w:t>使用期間</w:t>
            </w:r>
          </w:p>
        </w:tc>
        <w:tc>
          <w:tcPr>
            <w:tcW w:w="6675" w:type="dxa"/>
            <w:gridSpan w:val="5"/>
            <w:vAlign w:val="center"/>
          </w:tcPr>
          <w:p w:rsidR="00A14C34" w:rsidRPr="00367F6F" w:rsidRDefault="00FB46A2" w:rsidP="000230E5">
            <w:pPr>
              <w:overflowPunct/>
              <w:jc w:val="right"/>
              <w:rPr>
                <w:sz w:val="20"/>
              </w:rPr>
            </w:pPr>
            <w:r>
              <w:rPr>
                <w:rFonts w:hint="eastAsia"/>
              </w:rPr>
              <w:t>年　　　月　　　日　～　　　　年　　　月　　　日</w:t>
            </w:r>
            <w:r w:rsidR="00A14C34" w:rsidRPr="00367F6F">
              <w:rPr>
                <w:rFonts w:hint="eastAsia"/>
                <w:sz w:val="20"/>
              </w:rPr>
              <w:t xml:space="preserve">　</w:t>
            </w:r>
          </w:p>
        </w:tc>
      </w:tr>
      <w:tr w:rsidR="00A14C34">
        <w:trPr>
          <w:cantSplit/>
          <w:trHeight w:val="680"/>
        </w:trPr>
        <w:tc>
          <w:tcPr>
            <w:tcW w:w="720" w:type="dxa"/>
            <w:vMerge/>
          </w:tcPr>
          <w:p w:rsidR="00A14C34" w:rsidRDefault="00A14C34" w:rsidP="00A14C34">
            <w:pPr>
              <w:overflowPunct/>
            </w:pPr>
          </w:p>
        </w:tc>
        <w:tc>
          <w:tcPr>
            <w:tcW w:w="1965" w:type="dxa"/>
            <w:vAlign w:val="center"/>
          </w:tcPr>
          <w:p w:rsidR="00A14C34" w:rsidRDefault="00A14C34" w:rsidP="00A14C34">
            <w:pPr>
              <w:overflowPunct/>
              <w:jc w:val="center"/>
            </w:pPr>
            <w:r>
              <w:rPr>
                <w:rFonts w:hint="eastAsia"/>
              </w:rPr>
              <w:t>変更事項</w:t>
            </w:r>
          </w:p>
        </w:tc>
        <w:tc>
          <w:tcPr>
            <w:tcW w:w="6675" w:type="dxa"/>
            <w:gridSpan w:val="5"/>
          </w:tcPr>
          <w:p w:rsidR="00A14C34" w:rsidRDefault="00A14C34" w:rsidP="00A14C34">
            <w:pPr>
              <w:overflowPunct/>
            </w:pPr>
            <w:r>
              <w:rPr>
                <w:rFonts w:hint="eastAsia"/>
              </w:rPr>
              <w:t xml:space="preserve">　</w:t>
            </w:r>
          </w:p>
        </w:tc>
      </w:tr>
      <w:tr w:rsidR="00A14C34" w:rsidTr="004B346B">
        <w:trPr>
          <w:cantSplit/>
          <w:trHeight w:val="4937"/>
        </w:trPr>
        <w:tc>
          <w:tcPr>
            <w:tcW w:w="9360" w:type="dxa"/>
            <w:gridSpan w:val="7"/>
          </w:tcPr>
          <w:p w:rsidR="00A14C34" w:rsidRDefault="00A14C34" w:rsidP="00A14C34">
            <w:pPr>
              <w:overflowPunct/>
              <w:spacing w:before="120" w:line="440" w:lineRule="atLeast"/>
            </w:pPr>
            <w:r>
              <w:rPr>
                <w:rFonts w:hint="eastAsia"/>
              </w:rPr>
              <w:t>※処理欄(この欄以下の記入はいりません。)</w:t>
            </w:r>
          </w:p>
          <w:p w:rsidR="00A14C34" w:rsidRDefault="00A14C34" w:rsidP="00A14C34">
            <w:pPr>
              <w:overflowPunct/>
              <w:spacing w:line="440" w:lineRule="atLeast"/>
            </w:pPr>
            <w:r>
              <w:rPr>
                <w:rFonts w:hint="eastAsia"/>
              </w:rPr>
              <w:t xml:space="preserve">　</w:t>
            </w:r>
            <w:r w:rsidR="00E83177">
              <w:rPr>
                <w:rFonts w:hint="eastAsia"/>
              </w:rPr>
              <w:t>(１</w:t>
            </w:r>
            <w:r>
              <w:rPr>
                <w:rFonts w:hint="eastAsia"/>
              </w:rPr>
              <w:t>)　許可決定区分</w:t>
            </w:r>
          </w:p>
          <w:p w:rsidR="00A14C34" w:rsidRDefault="00A14C34" w:rsidP="00A14C34">
            <w:pPr>
              <w:overflowPunct/>
              <w:spacing w:line="440" w:lineRule="atLeast"/>
            </w:pPr>
            <w:r>
              <w:rPr>
                <w:rFonts w:hint="eastAsia"/>
              </w:rPr>
              <w:t xml:space="preserve">　　□申請のとおり許可する。　□申請を一部変更し、許可する。</w:t>
            </w:r>
          </w:p>
          <w:p w:rsidR="00A14C34" w:rsidRDefault="00A14C34" w:rsidP="00A14C34">
            <w:pPr>
              <w:overflowPunct/>
              <w:spacing w:line="440" w:lineRule="atLeast"/>
            </w:pPr>
            <w:r>
              <w:rPr>
                <w:rFonts w:hint="eastAsia"/>
              </w:rPr>
              <w:t xml:space="preserve">　　□許可しない。</w:t>
            </w:r>
          </w:p>
          <w:p w:rsidR="00A14C34" w:rsidRDefault="00A14C34" w:rsidP="00A14C34">
            <w:pPr>
              <w:overflowPunct/>
              <w:spacing w:line="440" w:lineRule="atLeast"/>
            </w:pPr>
            <w:r>
              <w:rPr>
                <w:rFonts w:hint="eastAsia"/>
              </w:rPr>
              <w:t xml:space="preserve">　</w:t>
            </w:r>
            <w:r w:rsidR="00E83177">
              <w:rPr>
                <w:rFonts w:hint="eastAsia"/>
              </w:rPr>
              <w:t>(２</w:t>
            </w:r>
            <w:r>
              <w:rPr>
                <w:rFonts w:hint="eastAsia"/>
              </w:rPr>
              <w:t>)　使用料</w:t>
            </w:r>
          </w:p>
          <w:p w:rsidR="00A14C34" w:rsidRDefault="00A14C34" w:rsidP="00A14C34">
            <w:pPr>
              <w:overflowPunct/>
              <w:spacing w:line="440" w:lineRule="atLeast"/>
            </w:pPr>
            <w:r>
              <w:rPr>
                <w:rFonts w:hint="eastAsia"/>
              </w:rPr>
              <w:t xml:space="preserve">　　　　　月額　</w:t>
            </w:r>
            <w:r w:rsidR="00EC303F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円　内訳</w:t>
            </w:r>
          </w:p>
          <w:p w:rsidR="00FB46A2" w:rsidRDefault="00FB46A2" w:rsidP="00A14C34">
            <w:pPr>
              <w:overflowPunct/>
              <w:spacing w:line="440" w:lineRule="atLeast"/>
              <w:jc w:val="right"/>
            </w:pPr>
          </w:p>
          <w:p w:rsidR="00A14C34" w:rsidRDefault="00A14C34" w:rsidP="00A14C34">
            <w:pPr>
              <w:overflowPunct/>
              <w:spacing w:line="440" w:lineRule="atLeast"/>
            </w:pPr>
            <w:r>
              <w:rPr>
                <w:rFonts w:hint="eastAsia"/>
              </w:rPr>
              <w:t xml:space="preserve">　</w:t>
            </w:r>
            <w:r w:rsidR="00E83177">
              <w:rPr>
                <w:rFonts w:hint="eastAsia"/>
              </w:rPr>
              <w:t>(３</w:t>
            </w:r>
            <w:r>
              <w:rPr>
                <w:rFonts w:hint="eastAsia"/>
              </w:rPr>
              <w:t>)　許可条件</w:t>
            </w:r>
          </w:p>
        </w:tc>
      </w:tr>
    </w:tbl>
    <w:p w:rsidR="00A14C34" w:rsidRDefault="00A14C34"/>
    <w:sectPr w:rsidR="00A14C34" w:rsidSect="00367F6F">
      <w:pgSz w:w="11906" w:h="16838" w:code="9"/>
      <w:pgMar w:top="1701" w:right="1701" w:bottom="1418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761" w:rsidRDefault="00AC2761">
      <w:r>
        <w:separator/>
      </w:r>
    </w:p>
  </w:endnote>
  <w:endnote w:type="continuationSeparator" w:id="0">
    <w:p w:rsidR="00AC2761" w:rsidRDefault="00AC2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761" w:rsidRDefault="00AC2761">
      <w:r>
        <w:separator/>
      </w:r>
    </w:p>
  </w:footnote>
  <w:footnote w:type="continuationSeparator" w:id="0">
    <w:p w:rsidR="00AC2761" w:rsidRDefault="00AC27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34"/>
    <w:rsid w:val="000230E5"/>
    <w:rsid w:val="000445C6"/>
    <w:rsid w:val="00070277"/>
    <w:rsid w:val="0009526B"/>
    <w:rsid w:val="00173B39"/>
    <w:rsid w:val="002140A6"/>
    <w:rsid w:val="002778AD"/>
    <w:rsid w:val="002B0F7F"/>
    <w:rsid w:val="002F6411"/>
    <w:rsid w:val="00367F6F"/>
    <w:rsid w:val="003D002A"/>
    <w:rsid w:val="004030E8"/>
    <w:rsid w:val="00420F8B"/>
    <w:rsid w:val="00452D2A"/>
    <w:rsid w:val="00485F4D"/>
    <w:rsid w:val="004B346B"/>
    <w:rsid w:val="004D3345"/>
    <w:rsid w:val="004F3104"/>
    <w:rsid w:val="005231FE"/>
    <w:rsid w:val="0053197C"/>
    <w:rsid w:val="00605EE1"/>
    <w:rsid w:val="00746499"/>
    <w:rsid w:val="007B3191"/>
    <w:rsid w:val="00847EB0"/>
    <w:rsid w:val="00866A83"/>
    <w:rsid w:val="008A045E"/>
    <w:rsid w:val="008A384B"/>
    <w:rsid w:val="008B2541"/>
    <w:rsid w:val="008C51CA"/>
    <w:rsid w:val="009F5120"/>
    <w:rsid w:val="00A14C34"/>
    <w:rsid w:val="00A76C0D"/>
    <w:rsid w:val="00AB3B2B"/>
    <w:rsid w:val="00AC2761"/>
    <w:rsid w:val="00B4531D"/>
    <w:rsid w:val="00B715EF"/>
    <w:rsid w:val="00B74ABE"/>
    <w:rsid w:val="00B9394F"/>
    <w:rsid w:val="00BD3C10"/>
    <w:rsid w:val="00BF2D6B"/>
    <w:rsid w:val="00C358B5"/>
    <w:rsid w:val="00CF23B1"/>
    <w:rsid w:val="00D45753"/>
    <w:rsid w:val="00DB1426"/>
    <w:rsid w:val="00E631F1"/>
    <w:rsid w:val="00E83177"/>
    <w:rsid w:val="00EC303F"/>
    <w:rsid w:val="00F357F6"/>
    <w:rsid w:val="00F62DA4"/>
    <w:rsid w:val="00F96CE4"/>
    <w:rsid w:val="00FB46A2"/>
    <w:rsid w:val="00FB4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7F6F"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14C3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14C34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BF2D6B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BF2D6B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7F6F"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14C3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14C34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BF2D6B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BF2D6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FDF17-1884-4F60-A8CE-E7D046AAD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231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様式第1号(第2条関係)</vt:lpstr>
      <vt:lpstr>様式第1号(第2条関係)</vt:lpstr>
    </vt:vector>
  </TitlesOfParts>
  <Company>甲州市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様式第1号(第2条関係)</dc:title>
  <dc:creator>甲州市</dc:creator>
  <cp:lastModifiedBy>甲州市</cp:lastModifiedBy>
  <cp:revision>5</cp:revision>
  <cp:lastPrinted>2015-01-05T07:20:00Z</cp:lastPrinted>
  <dcterms:created xsi:type="dcterms:W3CDTF">2016-10-13T07:03:00Z</dcterms:created>
  <dcterms:modified xsi:type="dcterms:W3CDTF">2016-12-06T02:23:00Z</dcterms:modified>
</cp:coreProperties>
</file>