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0A561" w14:textId="08EF36D7" w:rsidR="006D6615" w:rsidRDefault="002602E3" w:rsidP="00201CA9">
      <w:pPr>
        <w:rPr>
          <w:rFonts w:ascii="UD デジタル 教科書体 NP-R" w:eastAsia="UD デジタル 教科書体 NP-R"/>
          <w:sz w:val="22"/>
          <w:szCs w:val="24"/>
        </w:rPr>
      </w:pPr>
      <w:r w:rsidRPr="00367F0C">
        <w:rPr>
          <w:rFonts w:ascii="UD デジタル 教科書体 NP-R" w:eastAsia="UD デジタル 教科書体 NP-R" w:hint="eastAsia"/>
          <w:sz w:val="22"/>
          <w:szCs w:val="24"/>
        </w:rPr>
        <w:t>別紙</w:t>
      </w:r>
      <w:r w:rsidR="00FD7827">
        <w:rPr>
          <w:rFonts w:ascii="UD デジタル 教科書体 NP-R" w:eastAsia="UD デジタル 教科書体 NP-R" w:hint="eastAsia"/>
          <w:sz w:val="22"/>
          <w:szCs w:val="24"/>
        </w:rPr>
        <w:t>1</w:t>
      </w:r>
    </w:p>
    <w:p w14:paraId="2022B72B" w14:textId="2C4AA38D" w:rsidR="00367F0C" w:rsidRPr="00367F0C" w:rsidRDefault="00367F0C" w:rsidP="00367F0C">
      <w:pPr>
        <w:jc w:val="right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令和　　年　　月　　日</w:t>
      </w:r>
    </w:p>
    <w:p w14:paraId="4838BD66" w14:textId="4CEBBA82" w:rsidR="001D447E" w:rsidRPr="006C05EA" w:rsidRDefault="001352C8" w:rsidP="00201CA9">
      <w:pPr>
        <w:jc w:val="center"/>
        <w:rPr>
          <w:rFonts w:ascii="UD デジタル 教科書体 NP-R" w:eastAsia="UD デジタル 教科書体 NP-R" w:hAnsi="ＭＳ ゴシック"/>
          <w:b/>
          <w:bCs/>
          <w:sz w:val="32"/>
          <w:szCs w:val="32"/>
        </w:rPr>
      </w:pPr>
      <w:r>
        <w:rPr>
          <w:rFonts w:ascii="UD デジタル 教科書体 NP-R" w:eastAsia="UD デジタル 教科書体 NP-R" w:hAnsi="ＭＳ ゴシック" w:hint="eastAsia"/>
          <w:b/>
          <w:bCs/>
          <w:sz w:val="32"/>
          <w:szCs w:val="32"/>
        </w:rPr>
        <w:t>遊休農地の再生事業計画書</w:t>
      </w:r>
    </w:p>
    <w:p w14:paraId="43C6CE84" w14:textId="77777777" w:rsidR="001D447E" w:rsidRDefault="001D447E" w:rsidP="00201CA9">
      <w:pPr>
        <w:rPr>
          <w:rFonts w:ascii="UD デジタル 教科書体 NP-R" w:eastAsia="UD デジタル 教科書体 NP-R"/>
          <w:sz w:val="20"/>
          <w:szCs w:val="21"/>
        </w:rPr>
      </w:pPr>
    </w:p>
    <w:p w14:paraId="1CC8FACD" w14:textId="3FDA9007" w:rsidR="00367F0C" w:rsidRDefault="00367F0C" w:rsidP="00367F0C">
      <w:pPr>
        <w:ind w:firstLineChars="1300" w:firstLine="5720"/>
        <w:jc w:val="left"/>
        <w:rPr>
          <w:rFonts w:ascii="UD デジタル 教科書体 NP-R" w:eastAsia="UD デジタル 教科書体 NP-R"/>
          <w:sz w:val="22"/>
          <w:szCs w:val="24"/>
        </w:rPr>
      </w:pPr>
      <w:r w:rsidRPr="00367F0C">
        <w:rPr>
          <w:rFonts w:ascii="UD デジタル 教科書体 NP-R" w:eastAsia="UD デジタル 教科書体 NP-R" w:hint="eastAsia"/>
          <w:spacing w:val="110"/>
          <w:kern w:val="0"/>
          <w:sz w:val="22"/>
          <w:szCs w:val="24"/>
          <w:fitText w:val="660" w:id="-741170944"/>
        </w:rPr>
        <w:t>住</w:t>
      </w:r>
      <w:r w:rsidRPr="00367F0C">
        <w:rPr>
          <w:rFonts w:ascii="UD デジタル 教科書体 NP-R" w:eastAsia="UD デジタル 教科書体 NP-R" w:hint="eastAsia"/>
          <w:kern w:val="0"/>
          <w:sz w:val="22"/>
          <w:szCs w:val="24"/>
          <w:fitText w:val="660" w:id="-741170944"/>
        </w:rPr>
        <w:t>所</w:t>
      </w:r>
    </w:p>
    <w:p w14:paraId="6EFA967A" w14:textId="77777777" w:rsidR="00367F0C" w:rsidRDefault="00367F0C" w:rsidP="00367F0C">
      <w:pPr>
        <w:ind w:firstLineChars="1300" w:firstLine="2860"/>
        <w:jc w:val="left"/>
        <w:rPr>
          <w:rFonts w:ascii="UD デジタル 教科書体 NP-R" w:eastAsia="UD デジタル 教科書体 NP-R"/>
          <w:sz w:val="22"/>
          <w:szCs w:val="24"/>
        </w:rPr>
      </w:pPr>
    </w:p>
    <w:p w14:paraId="3CED7D56" w14:textId="4F56612B" w:rsidR="001D447E" w:rsidRPr="00723A92" w:rsidRDefault="001D447E" w:rsidP="00367F0C">
      <w:pPr>
        <w:ind w:firstLineChars="2600" w:firstLine="5720"/>
        <w:jc w:val="left"/>
        <w:rPr>
          <w:rFonts w:ascii="UD デジタル 教科書体 NP-R" w:eastAsia="UD デジタル 教科書体 NP-R"/>
          <w:sz w:val="18"/>
          <w:szCs w:val="20"/>
          <w:u w:val="single"/>
        </w:rPr>
      </w:pPr>
      <w:r w:rsidRPr="00723A92">
        <w:rPr>
          <w:rFonts w:ascii="UD デジタル 教科書体 NP-R" w:eastAsia="UD デジタル 教科書体 NP-R" w:hint="eastAsia"/>
          <w:sz w:val="22"/>
          <w:szCs w:val="24"/>
        </w:rPr>
        <w:t>申請者</w:t>
      </w:r>
    </w:p>
    <w:p w14:paraId="7DEE2ED8" w14:textId="77777777" w:rsidR="001D447E" w:rsidRPr="00723A92" w:rsidRDefault="001D447E" w:rsidP="00201CA9">
      <w:pPr>
        <w:jc w:val="left"/>
        <w:rPr>
          <w:rFonts w:ascii="UD デジタル 教科書体 NP-R" w:eastAsia="UD デジタル 教科書体 NP-R"/>
          <w:sz w:val="18"/>
          <w:szCs w:val="20"/>
        </w:rPr>
      </w:pPr>
    </w:p>
    <w:p w14:paraId="3AC6E99B" w14:textId="72EACBAA" w:rsidR="001D447E" w:rsidRPr="00367F0C" w:rsidRDefault="001D447E" w:rsidP="00201CA9">
      <w:pPr>
        <w:pStyle w:val="a8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 w:hAnsi="ＭＳ 明朝"/>
          <w:sz w:val="20"/>
          <w:szCs w:val="21"/>
        </w:rPr>
      </w:pPr>
      <w:r w:rsidRPr="00723A92">
        <w:rPr>
          <w:rFonts w:ascii="UD デジタル 教科書体 NP-R" w:eastAsia="UD デジタル 教科書体 NP-R" w:hAnsi="ＭＳ 明朝" w:hint="eastAsia"/>
          <w:sz w:val="21"/>
          <w:szCs w:val="20"/>
        </w:rPr>
        <w:t xml:space="preserve">　</w:t>
      </w:r>
      <w:r w:rsidRPr="00367F0C">
        <w:rPr>
          <w:rFonts w:ascii="UD デジタル 教科書体 NP-R" w:eastAsia="UD デジタル 教科書体 NP-R" w:hAnsi="ＭＳ 明朝" w:hint="eastAsia"/>
          <w:sz w:val="22"/>
          <w:szCs w:val="21"/>
        </w:rPr>
        <w:t xml:space="preserve">遊休農地の再生目的　　</w:t>
      </w:r>
    </w:p>
    <w:p w14:paraId="36769A63" w14:textId="5DCC4085" w:rsidR="001D447E" w:rsidRPr="00367F0C" w:rsidRDefault="001D447E" w:rsidP="005B6D87">
      <w:pPr>
        <w:spacing w:line="360" w:lineRule="auto"/>
        <w:ind w:firstLineChars="300" w:firstLine="660"/>
        <w:jc w:val="left"/>
        <w:rPr>
          <w:rFonts w:ascii="UD デジタル 教科書体 NP-R" w:eastAsia="UD デジタル 教科書体 NP-R" w:hAnsi="ＭＳ 明朝"/>
          <w:sz w:val="22"/>
          <w:szCs w:val="21"/>
        </w:rPr>
      </w:pPr>
      <w:r w:rsidRPr="00367F0C">
        <w:rPr>
          <w:rFonts w:ascii="UD デジタル 教科書体 NP-R" w:eastAsia="UD デジタル 教科書体 NP-R" w:hAnsi="ＭＳ 明朝" w:hint="eastAsia"/>
          <w:sz w:val="22"/>
          <w:szCs w:val="21"/>
        </w:rPr>
        <w:t xml:space="preserve">・賃借権等の設定　</w:t>
      </w:r>
      <w:r w:rsidR="005B6D87" w:rsidRPr="00367F0C">
        <w:rPr>
          <w:rFonts w:ascii="UD デジタル 教科書体 NP-R" w:eastAsia="UD デジタル 教科書体 NP-R" w:hAnsi="ＭＳ 明朝" w:hint="eastAsia"/>
          <w:sz w:val="22"/>
          <w:szCs w:val="21"/>
        </w:rPr>
        <w:t xml:space="preserve">　</w:t>
      </w:r>
      <w:r w:rsidRPr="00367F0C">
        <w:rPr>
          <w:rFonts w:ascii="UD デジタル 教科書体 NP-R" w:eastAsia="UD デジタル 教科書体 NP-R" w:hAnsi="ＭＳ 明朝" w:hint="eastAsia"/>
          <w:sz w:val="22"/>
          <w:szCs w:val="21"/>
        </w:rPr>
        <w:t xml:space="preserve">・所有権等の移転　</w:t>
      </w:r>
      <w:r w:rsidR="005B6D87" w:rsidRPr="00367F0C">
        <w:rPr>
          <w:rFonts w:ascii="UD デジタル 教科書体 NP-R" w:eastAsia="UD デジタル 教科書体 NP-R" w:hAnsi="ＭＳ 明朝" w:hint="eastAsia"/>
          <w:sz w:val="22"/>
          <w:szCs w:val="21"/>
        </w:rPr>
        <w:t xml:space="preserve">　</w:t>
      </w:r>
      <w:r w:rsidRPr="00367F0C">
        <w:rPr>
          <w:rFonts w:ascii="UD デジタル 教科書体 NP-R" w:eastAsia="UD デジタル 教科書体 NP-R" w:hAnsi="ＭＳ 明朝" w:hint="eastAsia"/>
          <w:sz w:val="22"/>
          <w:szCs w:val="21"/>
        </w:rPr>
        <w:t>・農地としての自己管理</w:t>
      </w:r>
    </w:p>
    <w:p w14:paraId="281B86B4" w14:textId="77777777" w:rsidR="001D447E" w:rsidRPr="00367F0C" w:rsidRDefault="001D447E" w:rsidP="00201CA9">
      <w:pPr>
        <w:pStyle w:val="a8"/>
        <w:ind w:leftChars="0" w:left="0"/>
        <w:jc w:val="left"/>
        <w:rPr>
          <w:rFonts w:ascii="UD デジタル 教科書体 NP-R" w:eastAsia="UD デジタル 教科書体 NP-R" w:hAnsi="ＭＳ 明朝"/>
          <w:sz w:val="22"/>
          <w:szCs w:val="21"/>
          <w:u w:val="single"/>
        </w:rPr>
      </w:pPr>
    </w:p>
    <w:p w14:paraId="430B79BD" w14:textId="66AD1178" w:rsidR="001D447E" w:rsidRPr="00367F0C" w:rsidRDefault="001D447E" w:rsidP="00201CA9">
      <w:pPr>
        <w:pStyle w:val="a8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 w:hAnsi="ＭＳ 明朝"/>
          <w:sz w:val="22"/>
          <w:szCs w:val="21"/>
        </w:rPr>
      </w:pPr>
      <w:r w:rsidRPr="00367F0C">
        <w:rPr>
          <w:rFonts w:ascii="UD デジタル 教科書体 NP-R" w:eastAsia="UD デジタル 教科書体 NP-R" w:hAnsi="ＭＳ 明朝" w:hint="eastAsia"/>
          <w:sz w:val="22"/>
          <w:szCs w:val="21"/>
        </w:rPr>
        <w:t xml:space="preserve">　会社概要　　</w:t>
      </w:r>
      <w:r w:rsidRPr="00367F0C">
        <w:rPr>
          <w:rFonts w:ascii="UD デジタル 教科書体 NP-R" w:eastAsia="UD デジタル 教科書体 NP-R" w:hAnsi="ＭＳ 明朝" w:hint="eastAsia"/>
          <w:sz w:val="22"/>
          <w:szCs w:val="21"/>
          <w:u w:val="single"/>
        </w:rPr>
        <w:t xml:space="preserve">資本金　</w:t>
      </w:r>
      <w:r w:rsidR="005B6D87" w:rsidRPr="00367F0C">
        <w:rPr>
          <w:rFonts w:ascii="UD デジタル 教科書体 NP-R" w:eastAsia="UD デジタル 教科書体 NP-R" w:hAnsi="ＭＳ 明朝" w:hint="eastAsia"/>
          <w:sz w:val="22"/>
          <w:szCs w:val="21"/>
          <w:u w:val="single"/>
        </w:rPr>
        <w:t xml:space="preserve">　</w:t>
      </w:r>
      <w:r w:rsidRPr="00367F0C">
        <w:rPr>
          <w:rFonts w:ascii="UD デジタル 教科書体 NP-R" w:eastAsia="UD デジタル 教科書体 NP-R" w:hAnsi="ＭＳ 明朝" w:hint="eastAsia"/>
          <w:sz w:val="22"/>
          <w:szCs w:val="21"/>
          <w:u w:val="single"/>
        </w:rPr>
        <w:t xml:space="preserve">　　　　　</w:t>
      </w:r>
      <w:r w:rsidRPr="00367F0C">
        <w:rPr>
          <w:rFonts w:ascii="UD デジタル 教科書体 NP-R" w:eastAsia="UD デジタル 教科書体 NP-R" w:hAnsi="ＭＳ 明朝" w:hint="eastAsia"/>
          <w:sz w:val="22"/>
          <w:szCs w:val="21"/>
        </w:rPr>
        <w:t xml:space="preserve">　</w:t>
      </w:r>
      <w:r w:rsidRPr="00367F0C">
        <w:rPr>
          <w:rFonts w:ascii="UD デジタル 教科書体 NP-R" w:eastAsia="UD デジタル 教科書体 NP-R" w:hAnsi="ＭＳ 明朝" w:hint="eastAsia"/>
          <w:sz w:val="22"/>
          <w:szCs w:val="21"/>
          <w:u w:val="single"/>
        </w:rPr>
        <w:t xml:space="preserve">年間売上高　　</w:t>
      </w:r>
      <w:r w:rsidR="005B6D87" w:rsidRPr="00367F0C">
        <w:rPr>
          <w:rFonts w:ascii="UD デジタル 教科書体 NP-R" w:eastAsia="UD デジタル 教科書体 NP-R" w:hAnsi="ＭＳ 明朝" w:hint="eastAsia"/>
          <w:sz w:val="22"/>
          <w:szCs w:val="21"/>
          <w:u w:val="single"/>
        </w:rPr>
        <w:t xml:space="preserve">　</w:t>
      </w:r>
      <w:r w:rsidRPr="00367F0C">
        <w:rPr>
          <w:rFonts w:ascii="UD デジタル 教科書体 NP-R" w:eastAsia="UD デジタル 教科書体 NP-R" w:hAnsi="ＭＳ 明朝" w:hint="eastAsia"/>
          <w:sz w:val="22"/>
          <w:szCs w:val="21"/>
          <w:u w:val="single"/>
        </w:rPr>
        <w:t xml:space="preserve">　　　　</w:t>
      </w:r>
      <w:r w:rsidRPr="00367F0C">
        <w:rPr>
          <w:rFonts w:ascii="UD デジタル 教科書体 NP-R" w:eastAsia="UD デジタル 教科書体 NP-R" w:hAnsi="ＭＳ 明朝" w:hint="eastAsia"/>
          <w:sz w:val="22"/>
          <w:szCs w:val="21"/>
        </w:rPr>
        <w:t xml:space="preserve">　</w:t>
      </w:r>
      <w:r w:rsidRPr="00367F0C">
        <w:rPr>
          <w:rFonts w:ascii="UD デジタル 教科書体 NP-R" w:eastAsia="UD デジタル 教科書体 NP-R" w:hAnsi="ＭＳ 明朝" w:hint="eastAsia"/>
          <w:sz w:val="22"/>
          <w:szCs w:val="21"/>
          <w:u w:val="single"/>
        </w:rPr>
        <w:t xml:space="preserve">従業員数　　</w:t>
      </w:r>
      <w:r w:rsidR="005B6D87" w:rsidRPr="00367F0C">
        <w:rPr>
          <w:rFonts w:ascii="UD デジタル 教科書体 NP-R" w:eastAsia="UD デジタル 教科書体 NP-R" w:hAnsi="ＭＳ 明朝" w:hint="eastAsia"/>
          <w:sz w:val="22"/>
          <w:szCs w:val="21"/>
          <w:u w:val="single"/>
        </w:rPr>
        <w:t xml:space="preserve">　</w:t>
      </w:r>
      <w:r w:rsidRPr="00367F0C">
        <w:rPr>
          <w:rFonts w:ascii="UD デジタル 教科書体 NP-R" w:eastAsia="UD デジタル 教科書体 NP-R" w:hAnsi="ＭＳ 明朝" w:hint="eastAsia"/>
          <w:sz w:val="22"/>
          <w:szCs w:val="21"/>
          <w:u w:val="single"/>
        </w:rPr>
        <w:t xml:space="preserve">　　</w:t>
      </w:r>
    </w:p>
    <w:p w14:paraId="2A4A130A" w14:textId="77777777" w:rsidR="001D447E" w:rsidRPr="00367F0C" w:rsidRDefault="001D447E" w:rsidP="00201CA9">
      <w:pPr>
        <w:pStyle w:val="a8"/>
        <w:ind w:leftChars="0" w:left="0"/>
        <w:jc w:val="left"/>
        <w:rPr>
          <w:rFonts w:ascii="UD デジタル 教科書体 NP-R" w:eastAsia="UD デジタル 教科書体 NP-R" w:hAnsi="ＭＳ 明朝"/>
          <w:sz w:val="22"/>
          <w:szCs w:val="21"/>
        </w:rPr>
      </w:pPr>
    </w:p>
    <w:p w14:paraId="76C93621" w14:textId="20E46E5F" w:rsidR="001D447E" w:rsidRPr="00367F0C" w:rsidRDefault="001D447E" w:rsidP="00201CA9">
      <w:pPr>
        <w:pStyle w:val="a8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 w:hAnsi="ＭＳ 明朝"/>
          <w:sz w:val="22"/>
          <w:szCs w:val="21"/>
        </w:rPr>
      </w:pPr>
      <w:r w:rsidRPr="00367F0C">
        <w:rPr>
          <w:rFonts w:ascii="UD デジタル 教科書体 NP-R" w:eastAsia="UD デジタル 教科書体 NP-R" w:hAnsi="ＭＳ 明朝" w:hint="eastAsia"/>
          <w:sz w:val="22"/>
          <w:szCs w:val="21"/>
        </w:rPr>
        <w:t xml:space="preserve">　</w:t>
      </w:r>
      <w:r w:rsidR="00201CA9" w:rsidRPr="00367F0C">
        <w:rPr>
          <w:rFonts w:ascii="UD デジタル 教科書体 NP-R" w:eastAsia="UD デジタル 教科書体 NP-R" w:hAnsi="ＭＳ 明朝" w:hint="eastAsia"/>
          <w:sz w:val="22"/>
          <w:szCs w:val="21"/>
        </w:rPr>
        <w:t>農地の所在</w:t>
      </w:r>
      <w:r w:rsidRPr="00367F0C">
        <w:rPr>
          <w:rFonts w:ascii="UD デジタル 教科書体 NP-R" w:eastAsia="UD デジタル 教科書体 NP-R" w:hAnsi="ＭＳ 明朝" w:hint="eastAsia"/>
          <w:sz w:val="22"/>
          <w:szCs w:val="21"/>
        </w:rPr>
        <w:t xml:space="preserve">　</w:t>
      </w:r>
      <w:r w:rsidR="005B6D87" w:rsidRPr="00367F0C">
        <w:rPr>
          <w:rFonts w:ascii="UD デジタル 教科書体 NP-R" w:eastAsia="UD デジタル 教科書体 NP-R" w:hAnsi="ＭＳ 明朝" w:hint="eastAsia"/>
          <w:sz w:val="22"/>
          <w:szCs w:val="21"/>
          <w:u w:val="single"/>
        </w:rPr>
        <w:t>所在地</w:t>
      </w:r>
      <w:r w:rsidRPr="00367F0C">
        <w:rPr>
          <w:rFonts w:ascii="UD デジタル 教科書体 NP-R" w:eastAsia="UD デジタル 教科書体 NP-R" w:hAnsi="ＭＳ 明朝" w:hint="eastAsia"/>
          <w:sz w:val="22"/>
          <w:szCs w:val="21"/>
          <w:u w:val="single"/>
        </w:rPr>
        <w:t xml:space="preserve">　　　　　　　　　　　　</w:t>
      </w:r>
      <w:r w:rsidR="005B6D87" w:rsidRPr="00367F0C">
        <w:rPr>
          <w:rFonts w:ascii="UD デジタル 教科書体 NP-R" w:eastAsia="UD デジタル 教科書体 NP-R" w:hAnsi="ＭＳ 明朝" w:hint="eastAsia"/>
          <w:sz w:val="22"/>
          <w:szCs w:val="21"/>
          <w:u w:val="single"/>
        </w:rPr>
        <w:t xml:space="preserve">　　</w:t>
      </w:r>
      <w:r w:rsidRPr="00367F0C">
        <w:rPr>
          <w:rFonts w:ascii="UD デジタル 教科書体 NP-R" w:eastAsia="UD デジタル 教科書体 NP-R" w:hAnsi="ＭＳ 明朝" w:hint="eastAsia"/>
          <w:sz w:val="22"/>
          <w:szCs w:val="21"/>
          <w:u w:val="single"/>
        </w:rPr>
        <w:t xml:space="preserve">　　　　　　</w:t>
      </w:r>
      <w:r w:rsidRPr="00367F0C">
        <w:rPr>
          <w:rFonts w:ascii="UD デジタル 教科書体 NP-R" w:eastAsia="UD デジタル 教科書体 NP-R" w:hAnsi="ＭＳ 明朝" w:hint="eastAsia"/>
          <w:sz w:val="22"/>
          <w:szCs w:val="21"/>
        </w:rPr>
        <w:t xml:space="preserve">　</w:t>
      </w:r>
      <w:r w:rsidRPr="00367F0C">
        <w:rPr>
          <w:rFonts w:ascii="UD デジタル 教科書体 NP-R" w:eastAsia="UD デジタル 教科書体 NP-R" w:hAnsi="ＭＳ 明朝" w:hint="eastAsia"/>
          <w:sz w:val="22"/>
          <w:szCs w:val="21"/>
          <w:u w:val="single"/>
        </w:rPr>
        <w:t xml:space="preserve">面積　　　　</w:t>
      </w:r>
      <w:r w:rsidR="005B6D87" w:rsidRPr="00367F0C">
        <w:rPr>
          <w:rFonts w:ascii="UD デジタル 教科書体 NP-R" w:eastAsia="UD デジタル 教科書体 NP-R" w:hAnsi="ＭＳ 明朝" w:hint="eastAsia"/>
          <w:sz w:val="22"/>
          <w:szCs w:val="21"/>
          <w:u w:val="single"/>
        </w:rPr>
        <w:t xml:space="preserve">　　</w:t>
      </w:r>
      <w:r w:rsidRPr="00367F0C">
        <w:rPr>
          <w:rFonts w:ascii="UD デジタル 教科書体 NP-R" w:eastAsia="UD デジタル 教科書体 NP-R" w:hAnsi="ＭＳ 明朝" w:hint="eastAsia"/>
          <w:sz w:val="22"/>
          <w:szCs w:val="21"/>
          <w:u w:val="single"/>
        </w:rPr>
        <w:t xml:space="preserve">　</w:t>
      </w:r>
    </w:p>
    <w:p w14:paraId="202E857A" w14:textId="77777777" w:rsidR="001D447E" w:rsidRPr="00367F0C" w:rsidRDefault="001D447E" w:rsidP="00201CA9">
      <w:pPr>
        <w:pStyle w:val="a8"/>
        <w:ind w:leftChars="0" w:left="0"/>
        <w:rPr>
          <w:rFonts w:ascii="UD デジタル 教科書体 NP-R" w:eastAsia="UD デジタル 教科書体 NP-R" w:hAnsi="ＭＳ 明朝"/>
          <w:sz w:val="22"/>
          <w:szCs w:val="21"/>
        </w:rPr>
      </w:pPr>
    </w:p>
    <w:p w14:paraId="33C36BF8" w14:textId="7DAA4FD6" w:rsidR="001D447E" w:rsidRPr="00367F0C" w:rsidRDefault="001D447E" w:rsidP="00201CA9">
      <w:pPr>
        <w:pStyle w:val="a8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 w:hAnsi="ＭＳ 明朝"/>
          <w:sz w:val="22"/>
          <w:szCs w:val="21"/>
        </w:rPr>
      </w:pPr>
      <w:r w:rsidRPr="00367F0C">
        <w:rPr>
          <w:rFonts w:ascii="UD デジタル 教科書体 NP-R" w:eastAsia="UD デジタル 教科書体 NP-R" w:hAnsi="ＭＳ 明朝" w:hint="eastAsia"/>
          <w:sz w:val="22"/>
          <w:szCs w:val="21"/>
        </w:rPr>
        <w:t xml:space="preserve">　</w:t>
      </w:r>
      <w:r w:rsidR="00201CA9" w:rsidRPr="00367F0C">
        <w:rPr>
          <w:rFonts w:ascii="UD デジタル 教科書体 NP-R" w:eastAsia="UD デジタル 教科書体 NP-R" w:hAnsi="ＭＳ 明朝" w:hint="eastAsia"/>
          <w:sz w:val="22"/>
          <w:szCs w:val="21"/>
        </w:rPr>
        <w:t>今後の農地の活用内容</w:t>
      </w:r>
    </w:p>
    <w:p w14:paraId="6B11C9FB" w14:textId="26B1E39D" w:rsidR="001D447E" w:rsidRPr="00367F0C" w:rsidRDefault="001D447E" w:rsidP="005B6D87">
      <w:pPr>
        <w:spacing w:line="360" w:lineRule="auto"/>
        <w:jc w:val="left"/>
        <w:rPr>
          <w:rFonts w:ascii="UD デジタル 教科書体 NP-R" w:eastAsia="UD デジタル 教科書体 NP-R" w:hAnsi="ＭＳ 明朝"/>
          <w:sz w:val="20"/>
          <w:szCs w:val="21"/>
          <w:u w:val="single"/>
        </w:rPr>
      </w:pPr>
      <w:r w:rsidRPr="00367F0C">
        <w:rPr>
          <w:rFonts w:ascii="UD デジタル 教科書体 NP-R" w:eastAsia="UD デジタル 教科書体 NP-R" w:hAnsi="ＭＳ 明朝" w:hint="eastAsia"/>
          <w:sz w:val="20"/>
          <w:szCs w:val="21"/>
        </w:rPr>
        <w:t xml:space="preserve">　　　</w:t>
      </w:r>
      <w:r w:rsidRPr="00367F0C">
        <w:rPr>
          <w:rFonts w:ascii="UD デジタル 教科書体 NP-R" w:eastAsia="UD デジタル 教科書体 NP-R" w:hAnsi="ＭＳ 明朝" w:hint="eastAsia"/>
          <w:sz w:val="20"/>
          <w:szCs w:val="21"/>
          <w:u w:val="single"/>
        </w:rPr>
        <w:t xml:space="preserve">　　　　　　　　　　　　　　　　　　　　　　　　　　　　　　</w:t>
      </w:r>
      <w:r w:rsidR="005B6D87" w:rsidRPr="00367F0C">
        <w:rPr>
          <w:rFonts w:ascii="UD デジタル 教科書体 NP-R" w:eastAsia="UD デジタル 教科書体 NP-R" w:hAnsi="ＭＳ 明朝" w:hint="eastAsia"/>
          <w:sz w:val="20"/>
          <w:szCs w:val="21"/>
          <w:u w:val="single"/>
        </w:rPr>
        <w:t xml:space="preserve">　　　　　　</w:t>
      </w:r>
      <w:r w:rsidRPr="00367F0C">
        <w:rPr>
          <w:rFonts w:ascii="UD デジタル 教科書体 NP-R" w:eastAsia="UD デジタル 教科書体 NP-R" w:hAnsi="ＭＳ 明朝" w:hint="eastAsia"/>
          <w:sz w:val="20"/>
          <w:szCs w:val="21"/>
          <w:u w:val="single"/>
        </w:rPr>
        <w:t xml:space="preserve">　　　　　　　</w:t>
      </w:r>
    </w:p>
    <w:p w14:paraId="247E8790" w14:textId="5F865192" w:rsidR="001D447E" w:rsidRPr="00367F0C" w:rsidRDefault="001D447E" w:rsidP="005B6D87">
      <w:pPr>
        <w:spacing w:line="360" w:lineRule="auto"/>
        <w:jc w:val="left"/>
        <w:rPr>
          <w:rFonts w:ascii="UD デジタル 教科書体 NP-R" w:eastAsia="UD デジタル 教科書体 NP-R" w:hAnsi="ＭＳ 明朝"/>
          <w:sz w:val="20"/>
          <w:szCs w:val="21"/>
          <w:u w:val="single"/>
        </w:rPr>
      </w:pPr>
      <w:r w:rsidRPr="00367F0C">
        <w:rPr>
          <w:rFonts w:ascii="UD デジタル 教科書体 NP-R" w:eastAsia="UD デジタル 教科書体 NP-R" w:hAnsi="ＭＳ 明朝" w:hint="eastAsia"/>
          <w:sz w:val="20"/>
          <w:szCs w:val="21"/>
        </w:rPr>
        <w:t xml:space="preserve">　　　</w:t>
      </w:r>
      <w:r w:rsidRPr="00367F0C">
        <w:rPr>
          <w:rFonts w:ascii="UD デジタル 教科書体 NP-R" w:eastAsia="UD デジタル 教科書体 NP-R" w:hAnsi="ＭＳ 明朝" w:hint="eastAsia"/>
          <w:sz w:val="20"/>
          <w:szCs w:val="21"/>
          <w:u w:val="single"/>
        </w:rPr>
        <w:t xml:space="preserve">　　　　　　　　　　　　　　　　　　　　　　　　　　　　　　　　　</w:t>
      </w:r>
      <w:r w:rsidR="005B6D87" w:rsidRPr="00367F0C">
        <w:rPr>
          <w:rFonts w:ascii="UD デジタル 教科書体 NP-R" w:eastAsia="UD デジタル 教科書体 NP-R" w:hAnsi="ＭＳ 明朝" w:hint="eastAsia"/>
          <w:sz w:val="20"/>
          <w:szCs w:val="21"/>
          <w:u w:val="single"/>
        </w:rPr>
        <w:t xml:space="preserve">　　　　　　</w:t>
      </w:r>
      <w:r w:rsidRPr="00367F0C">
        <w:rPr>
          <w:rFonts w:ascii="UD デジタル 教科書体 NP-R" w:eastAsia="UD デジタル 教科書体 NP-R" w:hAnsi="ＭＳ 明朝" w:hint="eastAsia"/>
          <w:sz w:val="20"/>
          <w:szCs w:val="21"/>
          <w:u w:val="single"/>
        </w:rPr>
        <w:t xml:space="preserve">　　　　</w:t>
      </w:r>
    </w:p>
    <w:p w14:paraId="25237003" w14:textId="19574D6D" w:rsidR="001D447E" w:rsidRPr="00367F0C" w:rsidRDefault="001D447E" w:rsidP="005B6D87">
      <w:pPr>
        <w:spacing w:line="360" w:lineRule="auto"/>
        <w:jc w:val="left"/>
        <w:rPr>
          <w:rFonts w:ascii="UD デジタル 教科書体 NP-R" w:eastAsia="UD デジタル 教科書体 NP-R" w:hAnsi="ＭＳ 明朝"/>
          <w:sz w:val="20"/>
          <w:szCs w:val="21"/>
          <w:u w:val="single"/>
        </w:rPr>
      </w:pPr>
      <w:r w:rsidRPr="00367F0C">
        <w:rPr>
          <w:rFonts w:ascii="UD デジタル 教科書体 NP-R" w:eastAsia="UD デジタル 教科書体 NP-R" w:hAnsi="ＭＳ 明朝" w:hint="eastAsia"/>
          <w:sz w:val="20"/>
          <w:szCs w:val="21"/>
        </w:rPr>
        <w:t xml:space="preserve">　　　</w:t>
      </w:r>
      <w:r w:rsidRPr="00367F0C">
        <w:rPr>
          <w:rFonts w:ascii="UD デジタル 教科書体 NP-R" w:eastAsia="UD デジタル 教科書体 NP-R" w:hAnsi="ＭＳ 明朝" w:hint="eastAsia"/>
          <w:sz w:val="20"/>
          <w:szCs w:val="21"/>
          <w:u w:val="single"/>
        </w:rPr>
        <w:t xml:space="preserve">　　　　　　　　　　　　　　　　　　　　　　　　　　　　　　　　　　　</w:t>
      </w:r>
      <w:r w:rsidR="005B6D87" w:rsidRPr="00367F0C">
        <w:rPr>
          <w:rFonts w:ascii="UD デジタル 教科書体 NP-R" w:eastAsia="UD デジタル 教科書体 NP-R" w:hAnsi="ＭＳ 明朝" w:hint="eastAsia"/>
          <w:sz w:val="20"/>
          <w:szCs w:val="21"/>
          <w:u w:val="single"/>
        </w:rPr>
        <w:t xml:space="preserve">　　　　　　</w:t>
      </w:r>
      <w:r w:rsidRPr="00367F0C">
        <w:rPr>
          <w:rFonts w:ascii="UD デジタル 教科書体 NP-R" w:eastAsia="UD デジタル 教科書体 NP-R" w:hAnsi="ＭＳ 明朝" w:hint="eastAsia"/>
          <w:sz w:val="20"/>
          <w:szCs w:val="21"/>
          <w:u w:val="single"/>
        </w:rPr>
        <w:t xml:space="preserve">　　</w:t>
      </w:r>
    </w:p>
    <w:p w14:paraId="6543BDFC" w14:textId="17CE251A" w:rsidR="001D447E" w:rsidRPr="00367F0C" w:rsidRDefault="001D447E" w:rsidP="00201CA9">
      <w:pPr>
        <w:jc w:val="left"/>
        <w:rPr>
          <w:rFonts w:ascii="UD デジタル 教科書体 NP-R" w:eastAsia="UD デジタル 教科書体 NP-R" w:hAnsi="ＭＳ 明朝"/>
          <w:sz w:val="20"/>
          <w:szCs w:val="21"/>
          <w:u w:val="single"/>
        </w:rPr>
      </w:pPr>
      <w:r w:rsidRPr="00367F0C">
        <w:rPr>
          <w:rFonts w:ascii="UD デジタル 教科書体 NP-R" w:eastAsia="UD デジタル 教科書体 NP-R" w:hAnsi="ＭＳ 明朝" w:hint="eastAsia"/>
          <w:sz w:val="20"/>
          <w:szCs w:val="21"/>
        </w:rPr>
        <w:t xml:space="preserve">　　　</w:t>
      </w:r>
    </w:p>
    <w:p w14:paraId="72DC5AC3" w14:textId="602D6575" w:rsidR="001D447E" w:rsidRPr="00367F0C" w:rsidRDefault="001D447E" w:rsidP="00201CA9">
      <w:pPr>
        <w:pStyle w:val="a8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 w:hAnsi="ＭＳ 明朝"/>
          <w:sz w:val="22"/>
          <w:szCs w:val="21"/>
        </w:rPr>
      </w:pPr>
      <w:r w:rsidRPr="00367F0C">
        <w:rPr>
          <w:rFonts w:ascii="UD デジタル 教科書体 NP-R" w:eastAsia="UD デジタル 教科書体 NP-R" w:hAnsi="ＭＳ 明朝" w:hint="eastAsia"/>
          <w:sz w:val="22"/>
          <w:szCs w:val="21"/>
        </w:rPr>
        <w:t xml:space="preserve">　申出地の選定理由</w:t>
      </w:r>
    </w:p>
    <w:p w14:paraId="0A92F277" w14:textId="606FEA21" w:rsidR="001D447E" w:rsidRPr="00367F0C" w:rsidRDefault="001D447E" w:rsidP="005B6D87">
      <w:pPr>
        <w:spacing w:line="360" w:lineRule="auto"/>
        <w:jc w:val="left"/>
        <w:rPr>
          <w:rFonts w:ascii="UD デジタル 教科書体 NP-R" w:eastAsia="UD デジタル 教科書体 NP-R" w:hAnsi="ＭＳ 明朝"/>
          <w:sz w:val="20"/>
          <w:szCs w:val="21"/>
          <w:u w:val="single"/>
        </w:rPr>
      </w:pPr>
      <w:r w:rsidRPr="00367F0C">
        <w:rPr>
          <w:rFonts w:ascii="UD デジタル 教科書体 NP-R" w:eastAsia="UD デジタル 教科書体 NP-R" w:hAnsi="ＭＳ 明朝" w:hint="eastAsia"/>
          <w:sz w:val="20"/>
          <w:szCs w:val="21"/>
        </w:rPr>
        <w:t xml:space="preserve">　　　</w:t>
      </w:r>
      <w:r w:rsidRPr="00367F0C">
        <w:rPr>
          <w:rFonts w:ascii="UD デジタル 教科書体 NP-R" w:eastAsia="UD デジタル 教科書体 NP-R" w:hAnsi="ＭＳ 明朝" w:hint="eastAsia"/>
          <w:sz w:val="20"/>
          <w:szCs w:val="21"/>
          <w:u w:val="single"/>
        </w:rPr>
        <w:t xml:space="preserve">　　　　　　　　　　　　　　　　　　　　　　　　　　　　　</w:t>
      </w:r>
      <w:r w:rsidR="005B6D87" w:rsidRPr="00367F0C">
        <w:rPr>
          <w:rFonts w:ascii="UD デジタル 教科書体 NP-R" w:eastAsia="UD デジタル 教科書体 NP-R" w:hAnsi="ＭＳ 明朝" w:hint="eastAsia"/>
          <w:sz w:val="20"/>
          <w:szCs w:val="21"/>
          <w:u w:val="single"/>
        </w:rPr>
        <w:t xml:space="preserve">　　　　　　</w:t>
      </w:r>
      <w:r w:rsidRPr="00367F0C">
        <w:rPr>
          <w:rFonts w:ascii="UD デジタル 教科書体 NP-R" w:eastAsia="UD デジタル 教科書体 NP-R" w:hAnsi="ＭＳ 明朝" w:hint="eastAsia"/>
          <w:sz w:val="20"/>
          <w:szCs w:val="21"/>
          <w:u w:val="single"/>
        </w:rPr>
        <w:t xml:space="preserve">　　　　　　　　</w:t>
      </w:r>
    </w:p>
    <w:p w14:paraId="426C6A04" w14:textId="4C6B3DAA" w:rsidR="001D447E" w:rsidRPr="00367F0C" w:rsidRDefault="001D447E" w:rsidP="005B6D87">
      <w:pPr>
        <w:spacing w:line="360" w:lineRule="auto"/>
        <w:jc w:val="left"/>
        <w:rPr>
          <w:rFonts w:ascii="UD デジタル 教科書体 NP-R" w:eastAsia="UD デジタル 教科書体 NP-R" w:hAnsi="ＭＳ 明朝"/>
          <w:sz w:val="20"/>
          <w:szCs w:val="21"/>
          <w:u w:val="single"/>
        </w:rPr>
      </w:pPr>
      <w:r w:rsidRPr="00367F0C">
        <w:rPr>
          <w:rFonts w:ascii="UD デジタル 教科書体 NP-R" w:eastAsia="UD デジタル 教科書体 NP-R" w:hAnsi="ＭＳ 明朝" w:hint="eastAsia"/>
          <w:sz w:val="20"/>
          <w:szCs w:val="21"/>
        </w:rPr>
        <w:t xml:space="preserve">　　　</w:t>
      </w:r>
      <w:r w:rsidRPr="00367F0C">
        <w:rPr>
          <w:rFonts w:ascii="UD デジタル 教科書体 NP-R" w:eastAsia="UD デジタル 教科書体 NP-R" w:hAnsi="ＭＳ 明朝" w:hint="eastAsia"/>
          <w:sz w:val="20"/>
          <w:szCs w:val="21"/>
          <w:u w:val="single"/>
        </w:rPr>
        <w:t xml:space="preserve">　　　　　　　　　　　　　　　　　　　　　　　　　　　　　　　　</w:t>
      </w:r>
      <w:r w:rsidR="005B6D87" w:rsidRPr="00367F0C">
        <w:rPr>
          <w:rFonts w:ascii="UD デジタル 教科書体 NP-R" w:eastAsia="UD デジタル 教科書体 NP-R" w:hAnsi="ＭＳ 明朝" w:hint="eastAsia"/>
          <w:sz w:val="20"/>
          <w:szCs w:val="21"/>
          <w:u w:val="single"/>
        </w:rPr>
        <w:t xml:space="preserve">　　　　　　</w:t>
      </w:r>
      <w:r w:rsidRPr="00367F0C">
        <w:rPr>
          <w:rFonts w:ascii="UD デジタル 教科書体 NP-R" w:eastAsia="UD デジタル 教科書体 NP-R" w:hAnsi="ＭＳ 明朝" w:hint="eastAsia"/>
          <w:sz w:val="20"/>
          <w:szCs w:val="21"/>
          <w:u w:val="single"/>
        </w:rPr>
        <w:t xml:space="preserve">　　　　　</w:t>
      </w:r>
    </w:p>
    <w:p w14:paraId="542BEA6D" w14:textId="26F3482F" w:rsidR="001D447E" w:rsidRPr="00367F0C" w:rsidRDefault="001D447E" w:rsidP="005B6D87">
      <w:pPr>
        <w:spacing w:line="360" w:lineRule="auto"/>
        <w:jc w:val="left"/>
        <w:rPr>
          <w:rFonts w:ascii="UD デジタル 教科書体 NP-R" w:eastAsia="UD デジタル 教科書体 NP-R" w:hAnsi="ＭＳ 明朝"/>
          <w:sz w:val="20"/>
          <w:szCs w:val="21"/>
          <w:u w:val="single"/>
        </w:rPr>
      </w:pPr>
      <w:r w:rsidRPr="00367F0C">
        <w:rPr>
          <w:rFonts w:ascii="UD デジタル 教科書体 NP-R" w:eastAsia="UD デジタル 教科書体 NP-R" w:hAnsi="ＭＳ 明朝" w:hint="eastAsia"/>
          <w:sz w:val="20"/>
          <w:szCs w:val="21"/>
        </w:rPr>
        <w:t xml:space="preserve">　　　</w:t>
      </w:r>
      <w:r w:rsidRPr="00367F0C">
        <w:rPr>
          <w:rFonts w:ascii="UD デジタル 教科書体 NP-R" w:eastAsia="UD デジタル 教科書体 NP-R" w:hAnsi="ＭＳ 明朝" w:hint="eastAsia"/>
          <w:sz w:val="20"/>
          <w:szCs w:val="21"/>
          <w:u w:val="single"/>
        </w:rPr>
        <w:t xml:space="preserve">　　　　　　　　　　　　　　　　　　　　　　　　　　　　　　　</w:t>
      </w:r>
      <w:r w:rsidR="005B6D87" w:rsidRPr="00367F0C">
        <w:rPr>
          <w:rFonts w:ascii="UD デジタル 教科書体 NP-R" w:eastAsia="UD デジタル 教科書体 NP-R" w:hAnsi="ＭＳ 明朝" w:hint="eastAsia"/>
          <w:sz w:val="20"/>
          <w:szCs w:val="21"/>
          <w:u w:val="single"/>
        </w:rPr>
        <w:t xml:space="preserve">　　　　　　</w:t>
      </w:r>
      <w:r w:rsidRPr="00367F0C">
        <w:rPr>
          <w:rFonts w:ascii="UD デジタル 教科書体 NP-R" w:eastAsia="UD デジタル 教科書体 NP-R" w:hAnsi="ＭＳ 明朝" w:hint="eastAsia"/>
          <w:sz w:val="20"/>
          <w:szCs w:val="21"/>
          <w:u w:val="single"/>
        </w:rPr>
        <w:t xml:space="preserve">　　　　　　</w:t>
      </w:r>
    </w:p>
    <w:p w14:paraId="76DC7FB5" w14:textId="372EC1D0" w:rsidR="001D447E" w:rsidRPr="00367F0C" w:rsidRDefault="001D447E" w:rsidP="00201CA9">
      <w:pPr>
        <w:jc w:val="left"/>
        <w:rPr>
          <w:rFonts w:ascii="UD デジタル 教科書体 NP-R" w:eastAsia="UD デジタル 教科書体 NP-R"/>
          <w:sz w:val="20"/>
          <w:szCs w:val="21"/>
          <w:u w:val="single"/>
        </w:rPr>
      </w:pPr>
      <w:r w:rsidRPr="00367F0C">
        <w:rPr>
          <w:rFonts w:ascii="UD デジタル 教科書体 NP-R" w:eastAsia="UD デジタル 教科書体 NP-R" w:hAnsi="ＭＳ 明朝" w:hint="eastAsia"/>
          <w:sz w:val="20"/>
          <w:szCs w:val="21"/>
        </w:rPr>
        <w:t xml:space="preserve">　　　</w:t>
      </w:r>
    </w:p>
    <w:p w14:paraId="51288B7D" w14:textId="3F118D38" w:rsidR="00201CA9" w:rsidRPr="00367F0C" w:rsidRDefault="001D447E" w:rsidP="005B6D87">
      <w:pPr>
        <w:pStyle w:val="a8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 w:hAnsi="ＭＳ 明朝"/>
          <w:sz w:val="22"/>
          <w:szCs w:val="21"/>
        </w:rPr>
      </w:pPr>
      <w:r w:rsidRPr="00367F0C">
        <w:rPr>
          <w:rFonts w:ascii="UD デジタル 教科書体 NP-R" w:eastAsia="UD デジタル 教科書体 NP-R" w:hAnsi="ＭＳ 明朝" w:hint="eastAsia"/>
          <w:sz w:val="22"/>
          <w:szCs w:val="21"/>
        </w:rPr>
        <w:t xml:space="preserve">　資金計画</w:t>
      </w:r>
    </w:p>
    <w:p w14:paraId="45B4F9B0" w14:textId="77777777" w:rsidR="005B6D87" w:rsidRPr="00367F0C" w:rsidRDefault="005B6D87" w:rsidP="005B6D87">
      <w:pPr>
        <w:pStyle w:val="a8"/>
        <w:ind w:leftChars="0" w:left="360"/>
        <w:jc w:val="left"/>
        <w:rPr>
          <w:rFonts w:ascii="UD デジタル 教科書体 NP-R" w:eastAsia="UD デジタル 教科書体 NP-R" w:hAnsi="ＭＳ 明朝"/>
          <w:sz w:val="22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3"/>
        <w:gridCol w:w="1481"/>
        <w:gridCol w:w="6628"/>
      </w:tblGrid>
      <w:tr w:rsidR="00201CA9" w:rsidRPr="00367F0C" w14:paraId="3C2423A3" w14:textId="77777777" w:rsidTr="005B6D87">
        <w:trPr>
          <w:trHeight w:val="701"/>
        </w:trPr>
        <w:tc>
          <w:tcPr>
            <w:tcW w:w="838" w:type="pct"/>
            <w:vAlign w:val="center"/>
          </w:tcPr>
          <w:p w14:paraId="53D226FB" w14:textId="6C5019EC" w:rsidR="00201CA9" w:rsidRPr="00367F0C" w:rsidRDefault="00201CA9" w:rsidP="005B6D87">
            <w:pPr>
              <w:pStyle w:val="a8"/>
              <w:ind w:leftChars="0" w:left="0"/>
              <w:jc w:val="center"/>
              <w:rPr>
                <w:rFonts w:ascii="UD デジタル 教科書体 NP-R" w:eastAsia="UD デジタル 教科書体 NP-R" w:hAnsi="ＭＳ ゴシック"/>
                <w:sz w:val="22"/>
                <w:szCs w:val="21"/>
              </w:rPr>
            </w:pPr>
            <w:r w:rsidRPr="00367F0C">
              <w:rPr>
                <w:rFonts w:ascii="UD デジタル 教科書体 NP-R" w:eastAsia="UD デジタル 教科書体 NP-R" w:hAnsi="ＭＳ ゴシック" w:hint="eastAsia"/>
                <w:sz w:val="22"/>
                <w:szCs w:val="21"/>
              </w:rPr>
              <w:t>必要経費</w:t>
            </w:r>
          </w:p>
        </w:tc>
        <w:tc>
          <w:tcPr>
            <w:tcW w:w="4162" w:type="pct"/>
            <w:gridSpan w:val="2"/>
            <w:vAlign w:val="center"/>
          </w:tcPr>
          <w:p w14:paraId="4A446003" w14:textId="77777777" w:rsidR="00201CA9" w:rsidRPr="00367F0C" w:rsidRDefault="00201CA9" w:rsidP="005B6D87">
            <w:pPr>
              <w:pStyle w:val="a8"/>
              <w:ind w:leftChars="0" w:left="0"/>
              <w:jc w:val="center"/>
              <w:rPr>
                <w:rFonts w:ascii="UD デジタル 教科書体 NP-R" w:eastAsia="UD デジタル 教科書体 NP-R" w:hAnsi="ＭＳ ゴシック"/>
                <w:sz w:val="22"/>
                <w:szCs w:val="21"/>
                <w:u w:val="single"/>
              </w:rPr>
            </w:pPr>
          </w:p>
        </w:tc>
      </w:tr>
      <w:tr w:rsidR="00201CA9" w:rsidRPr="00367F0C" w14:paraId="76C86D3E" w14:textId="77777777" w:rsidTr="005B6D87">
        <w:trPr>
          <w:trHeight w:val="473"/>
        </w:trPr>
        <w:tc>
          <w:tcPr>
            <w:tcW w:w="838" w:type="pct"/>
            <w:vMerge w:val="restart"/>
            <w:vAlign w:val="center"/>
          </w:tcPr>
          <w:p w14:paraId="5178082B" w14:textId="277FA5B0" w:rsidR="00201CA9" w:rsidRPr="00367F0C" w:rsidRDefault="00201CA9" w:rsidP="005B6D87">
            <w:pPr>
              <w:pStyle w:val="a8"/>
              <w:ind w:leftChars="0" w:left="0"/>
              <w:jc w:val="center"/>
              <w:rPr>
                <w:rFonts w:ascii="UD デジタル 教科書体 NP-R" w:eastAsia="UD デジタル 教科書体 NP-R" w:hAnsi="ＭＳ ゴシック"/>
                <w:sz w:val="22"/>
                <w:szCs w:val="21"/>
              </w:rPr>
            </w:pPr>
            <w:r w:rsidRPr="00367F0C">
              <w:rPr>
                <w:rFonts w:ascii="UD デジタル 教科書体 NP-R" w:eastAsia="UD デジタル 教科書体 NP-R" w:hAnsi="ＭＳ ゴシック" w:hint="eastAsia"/>
                <w:sz w:val="22"/>
                <w:szCs w:val="21"/>
              </w:rPr>
              <w:t>資金内容</w:t>
            </w:r>
          </w:p>
        </w:tc>
        <w:tc>
          <w:tcPr>
            <w:tcW w:w="760" w:type="pct"/>
            <w:vAlign w:val="center"/>
          </w:tcPr>
          <w:p w14:paraId="04DE3F4D" w14:textId="19242356" w:rsidR="00201CA9" w:rsidRPr="00367F0C" w:rsidRDefault="00201CA9" w:rsidP="005B6D87">
            <w:pPr>
              <w:pStyle w:val="a8"/>
              <w:ind w:leftChars="0" w:left="0"/>
              <w:jc w:val="center"/>
              <w:rPr>
                <w:rFonts w:ascii="UD デジタル 教科書体 NP-R" w:eastAsia="UD デジタル 教科書体 NP-R" w:hAnsi="ＭＳ ゴシック"/>
                <w:sz w:val="22"/>
                <w:szCs w:val="21"/>
              </w:rPr>
            </w:pPr>
            <w:r w:rsidRPr="00367F0C">
              <w:rPr>
                <w:rFonts w:ascii="UD デジタル 教科書体 NP-R" w:eastAsia="UD デジタル 教科書体 NP-R" w:hAnsi="ＭＳ ゴシック" w:hint="eastAsia"/>
                <w:sz w:val="22"/>
                <w:szCs w:val="21"/>
              </w:rPr>
              <w:t>自己資金</w:t>
            </w:r>
          </w:p>
        </w:tc>
        <w:tc>
          <w:tcPr>
            <w:tcW w:w="3402" w:type="pct"/>
          </w:tcPr>
          <w:p w14:paraId="5D2F331B" w14:textId="77777777" w:rsidR="00201CA9" w:rsidRPr="00367F0C" w:rsidRDefault="00201CA9" w:rsidP="00201CA9">
            <w:pPr>
              <w:pStyle w:val="a8"/>
              <w:ind w:leftChars="0" w:left="0"/>
              <w:jc w:val="left"/>
              <w:rPr>
                <w:rFonts w:ascii="UD デジタル 教科書体 NP-R" w:eastAsia="UD デジタル 教科書体 NP-R" w:hAnsi="ＭＳ ゴシック"/>
                <w:u w:val="single"/>
              </w:rPr>
            </w:pPr>
          </w:p>
        </w:tc>
      </w:tr>
      <w:tr w:rsidR="00201CA9" w:rsidRPr="00367F0C" w14:paraId="46FF71F5" w14:textId="77777777" w:rsidTr="005B6D87">
        <w:trPr>
          <w:trHeight w:val="483"/>
        </w:trPr>
        <w:tc>
          <w:tcPr>
            <w:tcW w:w="838" w:type="pct"/>
            <w:vMerge/>
            <w:vAlign w:val="center"/>
          </w:tcPr>
          <w:p w14:paraId="0213ECF2" w14:textId="77777777" w:rsidR="00201CA9" w:rsidRPr="00367F0C" w:rsidRDefault="00201CA9" w:rsidP="005B6D87">
            <w:pPr>
              <w:pStyle w:val="a8"/>
              <w:ind w:leftChars="0" w:left="0"/>
              <w:jc w:val="center"/>
              <w:rPr>
                <w:rFonts w:ascii="UD デジタル 教科書体 NP-R" w:eastAsia="UD デジタル 教科書体 NP-R" w:hAnsi="ＭＳ ゴシック"/>
                <w:sz w:val="22"/>
                <w:szCs w:val="21"/>
                <w:u w:val="single"/>
              </w:rPr>
            </w:pPr>
          </w:p>
        </w:tc>
        <w:tc>
          <w:tcPr>
            <w:tcW w:w="760" w:type="pct"/>
            <w:vAlign w:val="center"/>
          </w:tcPr>
          <w:p w14:paraId="5175B87C" w14:textId="1977DC6F" w:rsidR="00201CA9" w:rsidRPr="00367F0C" w:rsidRDefault="00201CA9" w:rsidP="005B6D87">
            <w:pPr>
              <w:pStyle w:val="a8"/>
              <w:ind w:leftChars="0" w:left="0"/>
              <w:jc w:val="center"/>
              <w:rPr>
                <w:rFonts w:ascii="UD デジタル 教科書体 NP-R" w:eastAsia="UD デジタル 教科書体 NP-R" w:hAnsi="ＭＳ ゴシック"/>
                <w:sz w:val="22"/>
                <w:szCs w:val="21"/>
              </w:rPr>
            </w:pPr>
            <w:r w:rsidRPr="00367F0C">
              <w:rPr>
                <w:rFonts w:ascii="UD デジタル 教科書体 NP-R" w:eastAsia="UD デジタル 教科書体 NP-R" w:hAnsi="ＭＳ ゴシック" w:hint="eastAsia"/>
                <w:sz w:val="22"/>
                <w:szCs w:val="21"/>
              </w:rPr>
              <w:t>借入金</w:t>
            </w:r>
          </w:p>
        </w:tc>
        <w:tc>
          <w:tcPr>
            <w:tcW w:w="3402" w:type="pct"/>
          </w:tcPr>
          <w:p w14:paraId="2C334C36" w14:textId="77777777" w:rsidR="00201CA9" w:rsidRPr="00367F0C" w:rsidRDefault="00201CA9" w:rsidP="00201CA9">
            <w:pPr>
              <w:pStyle w:val="a8"/>
              <w:ind w:leftChars="0" w:left="0"/>
              <w:jc w:val="left"/>
              <w:rPr>
                <w:rFonts w:ascii="UD デジタル 教科書体 NP-R" w:eastAsia="UD デジタル 教科書体 NP-R" w:hAnsi="ＭＳ ゴシック"/>
                <w:u w:val="single"/>
              </w:rPr>
            </w:pPr>
          </w:p>
        </w:tc>
      </w:tr>
    </w:tbl>
    <w:p w14:paraId="670D38B0" w14:textId="5FC30305" w:rsidR="001D447E" w:rsidRPr="00723A92" w:rsidRDefault="001D447E" w:rsidP="005B6D87">
      <w:pPr>
        <w:rPr>
          <w:rFonts w:ascii="UD デジタル 教科書体 NP-R" w:eastAsia="UD デジタル 教科書体 NP-R"/>
          <w:sz w:val="22"/>
          <w:szCs w:val="24"/>
        </w:rPr>
      </w:pPr>
    </w:p>
    <w:sectPr w:rsidR="001D447E" w:rsidRPr="00723A92" w:rsidSect="005B6D87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576C2" w14:textId="77777777" w:rsidR="00856D44" w:rsidRDefault="00856D44" w:rsidP="00091167">
      <w:r>
        <w:separator/>
      </w:r>
    </w:p>
  </w:endnote>
  <w:endnote w:type="continuationSeparator" w:id="0">
    <w:p w14:paraId="4D740DB7" w14:textId="77777777" w:rsidR="00856D44" w:rsidRDefault="00856D44" w:rsidP="0009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FCAC8" w14:textId="77777777" w:rsidR="00856D44" w:rsidRDefault="00856D44" w:rsidP="00091167">
      <w:r>
        <w:separator/>
      </w:r>
    </w:p>
  </w:footnote>
  <w:footnote w:type="continuationSeparator" w:id="0">
    <w:p w14:paraId="562768BE" w14:textId="77777777" w:rsidR="00856D44" w:rsidRDefault="00856D44" w:rsidP="00091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E3D1A"/>
    <w:multiLevelType w:val="hybridMultilevel"/>
    <w:tmpl w:val="BEAEC3E8"/>
    <w:lvl w:ilvl="0" w:tplc="1DCEA8A4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P-R" w:eastAsia="UD デジタル 教科書体 NP-R" w:hAnsi="ＭＳ 明朝" w:hint="eastAsia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08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E3"/>
    <w:rsid w:val="00091167"/>
    <w:rsid w:val="00094582"/>
    <w:rsid w:val="001352C8"/>
    <w:rsid w:val="001D447E"/>
    <w:rsid w:val="00201CA9"/>
    <w:rsid w:val="002602E3"/>
    <w:rsid w:val="00367F0C"/>
    <w:rsid w:val="004A6DE5"/>
    <w:rsid w:val="004F279B"/>
    <w:rsid w:val="0053678B"/>
    <w:rsid w:val="005B6D87"/>
    <w:rsid w:val="006C05EA"/>
    <w:rsid w:val="006D6615"/>
    <w:rsid w:val="00723A92"/>
    <w:rsid w:val="00856D44"/>
    <w:rsid w:val="009144F3"/>
    <w:rsid w:val="0091502E"/>
    <w:rsid w:val="00F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23703"/>
  <w15:chartTrackingRefBased/>
  <w15:docId w15:val="{88C00CC5-45DB-45CC-BED7-7C18D1BD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167"/>
  </w:style>
  <w:style w:type="paragraph" w:styleId="a6">
    <w:name w:val="footer"/>
    <w:basedOn w:val="a"/>
    <w:link w:val="a7"/>
    <w:uiPriority w:val="99"/>
    <w:unhideWhenUsed/>
    <w:rsid w:val="00091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167"/>
  </w:style>
  <w:style w:type="paragraph" w:styleId="a8">
    <w:name w:val="List Paragraph"/>
    <w:basedOn w:val="a"/>
    <w:uiPriority w:val="34"/>
    <w:qFormat/>
    <w:rsid w:val="001D447E"/>
    <w:pPr>
      <w:ind w:leftChars="400" w:left="840"/>
    </w:pPr>
    <w:rPr>
      <w:rFonts w:ascii="ＭＳ 明朝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日原成孝</dc:creator>
  <cp:keywords/>
  <dc:description/>
  <cp:lastModifiedBy>日原成孝</cp:lastModifiedBy>
  <cp:revision>8</cp:revision>
  <cp:lastPrinted>2025-03-25T03:28:00Z</cp:lastPrinted>
  <dcterms:created xsi:type="dcterms:W3CDTF">2025-03-10T00:51:00Z</dcterms:created>
  <dcterms:modified xsi:type="dcterms:W3CDTF">2025-03-26T01:38:00Z</dcterms:modified>
</cp:coreProperties>
</file>