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RANGE!A1:E16"/>
    <w:p w:rsidR="00FA1308" w:rsidRDefault="00E02AC7" w:rsidP="00FA1308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7CB0" wp14:editId="7D4A2BC6">
                <wp:simplePos x="0" y="0"/>
                <wp:positionH relativeFrom="column">
                  <wp:posOffset>-188462</wp:posOffset>
                </wp:positionH>
                <wp:positionV relativeFrom="paragraph">
                  <wp:posOffset>-147556</wp:posOffset>
                </wp:positionV>
                <wp:extent cx="6772939" cy="903767"/>
                <wp:effectExtent l="0" t="0" r="2794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39" cy="903767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5E947" id="正方形/長方形 2" o:spid="_x0000_s1026" style="position:absolute;left:0;text-align:left;margin-left:-14.85pt;margin-top:-11.6pt;width:533.3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" filled="f" strokecolor="black [3213]" strokeweight="1.75pt">
                <v:stroke linestyle="thickThin"/>
              </v:rect>
            </w:pict>
          </mc:Fallback>
        </mc:AlternateContent>
      </w:r>
      <w:r w:rsidR="00427777">
        <w:rPr>
          <w:rFonts w:asciiTheme="majorEastAsia" w:eastAsiaTheme="majorEastAsia" w:hAnsiTheme="majorEastAsia" w:hint="eastAsia"/>
          <w:szCs w:val="21"/>
        </w:rPr>
        <w:t>甲州</w:t>
      </w:r>
      <w:r w:rsidR="00FA1308">
        <w:rPr>
          <w:rFonts w:asciiTheme="majorEastAsia" w:eastAsiaTheme="majorEastAsia" w:hAnsiTheme="majorEastAsia" w:hint="eastAsia"/>
          <w:szCs w:val="21"/>
        </w:rPr>
        <w:t xml:space="preserve">市役所　</w:t>
      </w:r>
      <w:r w:rsidR="00CD6334">
        <w:rPr>
          <w:rFonts w:asciiTheme="majorEastAsia" w:eastAsiaTheme="majorEastAsia" w:hAnsiTheme="majorEastAsia" w:hint="eastAsia"/>
          <w:szCs w:val="21"/>
        </w:rPr>
        <w:t>介護</w:t>
      </w:r>
      <w:r w:rsidR="00427777">
        <w:rPr>
          <w:rFonts w:asciiTheme="majorEastAsia" w:eastAsiaTheme="majorEastAsia" w:hAnsiTheme="majorEastAsia" w:hint="eastAsia"/>
          <w:szCs w:val="21"/>
        </w:rPr>
        <w:t>支援</w:t>
      </w:r>
      <w:r w:rsidR="000678C4">
        <w:rPr>
          <w:rFonts w:asciiTheme="majorEastAsia" w:eastAsiaTheme="majorEastAsia" w:hAnsiTheme="majorEastAsia" w:hint="eastAsia"/>
          <w:szCs w:val="21"/>
        </w:rPr>
        <w:t xml:space="preserve">課　</w:t>
      </w:r>
      <w:r w:rsidR="00427777">
        <w:rPr>
          <w:rFonts w:asciiTheme="majorEastAsia" w:eastAsiaTheme="majorEastAsia" w:hAnsiTheme="majorEastAsia" w:hint="eastAsia"/>
          <w:szCs w:val="21"/>
        </w:rPr>
        <w:t>介護保険</w:t>
      </w:r>
      <w:r w:rsidR="000678C4">
        <w:rPr>
          <w:rFonts w:asciiTheme="majorEastAsia" w:eastAsiaTheme="majorEastAsia" w:hAnsiTheme="majorEastAsia" w:hint="eastAsia"/>
          <w:szCs w:val="21"/>
        </w:rPr>
        <w:t xml:space="preserve">担当　</w:t>
      </w:r>
      <w:r w:rsidR="00FA1308" w:rsidRPr="00FA1308">
        <w:rPr>
          <w:rFonts w:asciiTheme="majorEastAsia" w:eastAsiaTheme="majorEastAsia" w:hAnsiTheme="majorEastAsia" w:hint="eastAsia"/>
          <w:szCs w:val="21"/>
        </w:rPr>
        <w:t>行</w:t>
      </w:r>
      <w:r>
        <w:rPr>
          <w:rFonts w:asciiTheme="majorEastAsia" w:eastAsiaTheme="majorEastAsia" w:hAnsiTheme="majorEastAsia" w:hint="eastAsia"/>
          <w:szCs w:val="21"/>
        </w:rPr>
        <w:t>き</w:t>
      </w:r>
      <w:r w:rsidR="00FA1308" w:rsidRPr="00FA130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A1308" w:rsidRPr="007F6B12" w:rsidRDefault="000678C4" w:rsidP="007F6B12">
      <w:pPr>
        <w:snapToGrid w:val="0"/>
        <w:ind w:firstLineChars="2700" w:firstLine="5583"/>
        <w:rPr>
          <w:rFonts w:asciiTheme="majorEastAsia" w:eastAsiaTheme="majorEastAsia" w:hAnsiTheme="majorEastAsia"/>
          <w:sz w:val="22"/>
        </w:rPr>
      </w:pPr>
      <w:r w:rsidRPr="007F6B12">
        <w:rPr>
          <w:rFonts w:asciiTheme="majorEastAsia" w:eastAsiaTheme="majorEastAsia" w:hAnsiTheme="majorEastAsia" w:hint="eastAsia"/>
          <w:sz w:val="22"/>
        </w:rPr>
        <w:t>ＦＡＸ番号　０５５</w:t>
      </w:r>
      <w:r w:rsidR="00427777">
        <w:rPr>
          <w:rFonts w:asciiTheme="majorEastAsia" w:eastAsiaTheme="majorEastAsia" w:hAnsiTheme="majorEastAsia" w:hint="eastAsia"/>
          <w:sz w:val="22"/>
        </w:rPr>
        <w:t>３</w:t>
      </w:r>
      <w:r w:rsidRPr="007F6B12">
        <w:rPr>
          <w:rFonts w:asciiTheme="majorEastAsia" w:eastAsiaTheme="majorEastAsia" w:hAnsiTheme="majorEastAsia" w:hint="eastAsia"/>
          <w:sz w:val="22"/>
        </w:rPr>
        <w:t>－２</w:t>
      </w:r>
      <w:r w:rsidR="00427777">
        <w:rPr>
          <w:rFonts w:asciiTheme="majorEastAsia" w:eastAsiaTheme="majorEastAsia" w:hAnsiTheme="majorEastAsia" w:hint="eastAsia"/>
          <w:sz w:val="22"/>
        </w:rPr>
        <w:t>０</w:t>
      </w:r>
      <w:r w:rsidRPr="007F6B12">
        <w:rPr>
          <w:rFonts w:asciiTheme="majorEastAsia" w:eastAsiaTheme="majorEastAsia" w:hAnsiTheme="majorEastAsia" w:hint="eastAsia"/>
          <w:sz w:val="22"/>
        </w:rPr>
        <w:t>－</w:t>
      </w:r>
      <w:r w:rsidR="00427777">
        <w:rPr>
          <w:rFonts w:asciiTheme="majorEastAsia" w:eastAsiaTheme="majorEastAsia" w:hAnsiTheme="majorEastAsia" w:hint="eastAsia"/>
          <w:sz w:val="22"/>
        </w:rPr>
        <w:t>６１６７</w:t>
      </w:r>
    </w:p>
    <w:p w:rsidR="00FA1308" w:rsidRPr="007F6B12" w:rsidRDefault="00FA1308" w:rsidP="00FA1308">
      <w:pPr>
        <w:snapToGrid w:val="0"/>
        <w:rPr>
          <w:rFonts w:asciiTheme="majorEastAsia" w:eastAsiaTheme="majorEastAsia" w:hAnsiTheme="majorEastAsia"/>
          <w:sz w:val="22"/>
        </w:rPr>
      </w:pPr>
      <w:r w:rsidRPr="007F6B1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7F6B1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7F6B12">
        <w:rPr>
          <w:rFonts w:asciiTheme="majorEastAsia" w:eastAsiaTheme="majorEastAsia" w:hAnsiTheme="majorEastAsia" w:hint="eastAsia"/>
          <w:sz w:val="22"/>
        </w:rPr>
        <w:t xml:space="preserve">　</w:t>
      </w:r>
      <w:r w:rsidR="000678C4" w:rsidRPr="007F6B12">
        <w:rPr>
          <w:rFonts w:asciiTheme="majorEastAsia" w:eastAsiaTheme="majorEastAsia" w:hAnsiTheme="majorEastAsia" w:hint="eastAsia"/>
          <w:sz w:val="22"/>
        </w:rPr>
        <w:t>ＴＥＬ番号　０５５</w:t>
      </w:r>
      <w:r w:rsidR="00427777">
        <w:rPr>
          <w:rFonts w:asciiTheme="majorEastAsia" w:eastAsiaTheme="majorEastAsia" w:hAnsiTheme="majorEastAsia" w:hint="eastAsia"/>
          <w:sz w:val="22"/>
        </w:rPr>
        <w:t>３</w:t>
      </w:r>
      <w:r w:rsidR="000678C4" w:rsidRPr="007F6B12">
        <w:rPr>
          <w:rFonts w:asciiTheme="majorEastAsia" w:eastAsiaTheme="majorEastAsia" w:hAnsiTheme="majorEastAsia" w:hint="eastAsia"/>
          <w:sz w:val="22"/>
        </w:rPr>
        <w:t>－</w:t>
      </w:r>
      <w:r w:rsidR="00427777">
        <w:rPr>
          <w:rFonts w:asciiTheme="majorEastAsia" w:eastAsiaTheme="majorEastAsia" w:hAnsiTheme="majorEastAsia" w:hint="eastAsia"/>
          <w:sz w:val="22"/>
        </w:rPr>
        <w:t>３２</w:t>
      </w:r>
      <w:r w:rsidR="000678C4" w:rsidRPr="007F6B12">
        <w:rPr>
          <w:rFonts w:asciiTheme="majorEastAsia" w:eastAsiaTheme="majorEastAsia" w:hAnsiTheme="majorEastAsia" w:hint="eastAsia"/>
          <w:sz w:val="22"/>
        </w:rPr>
        <w:t>－</w:t>
      </w:r>
      <w:r w:rsidR="00427777">
        <w:rPr>
          <w:rFonts w:asciiTheme="majorEastAsia" w:eastAsiaTheme="majorEastAsia" w:hAnsiTheme="majorEastAsia" w:hint="eastAsia"/>
          <w:sz w:val="22"/>
        </w:rPr>
        <w:t>５０６６</w:t>
      </w:r>
      <w:r w:rsidR="000678C4" w:rsidRPr="007F6B12">
        <w:rPr>
          <w:rFonts w:asciiTheme="majorEastAsia" w:eastAsiaTheme="majorEastAsia" w:hAnsiTheme="majorEastAsia" w:hint="eastAsia"/>
          <w:sz w:val="22"/>
        </w:rPr>
        <w:t>（直通）</w:t>
      </w:r>
    </w:p>
    <w:p w:rsidR="00FA1308" w:rsidRPr="007F6B12" w:rsidRDefault="00FA1308" w:rsidP="00BE7706">
      <w:pPr>
        <w:snapToGrid w:val="0"/>
        <w:spacing w:line="50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F6B12" w:rsidRPr="007F6B12" w:rsidRDefault="007F6B12" w:rsidP="007F6B12">
      <w:pPr>
        <w:snapToGrid w:val="0"/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CD6334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A2601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214D19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　集団指導に関する</w:t>
      </w:r>
      <w:r w:rsidR="00BE7706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</w:t>
      </w:r>
      <w:r w:rsidR="007C25A2"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問票</w:t>
      </w:r>
      <w:bookmarkEnd w:id="0"/>
      <w:r w:rsidRPr="007F6B12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214D19" w:rsidRPr="007F6B12" w:rsidRDefault="00214D19" w:rsidP="00214D19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>ご質問のある事業者の方は、お手数ですが、この質問票に記載いただき、上記あてにＦＡＸ送信してください。</w:t>
      </w:r>
    </w:p>
    <w:p w:rsidR="00FA1308" w:rsidRPr="007F6B12" w:rsidRDefault="00FA1308" w:rsidP="00FA1308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 xml:space="preserve">○ＦＡＸ送付票は不要です。　</w:t>
      </w:r>
      <w:r w:rsidR="00E02AC7" w:rsidRPr="007F6B12">
        <w:rPr>
          <w:rFonts w:asciiTheme="majorEastAsia" w:eastAsiaTheme="majorEastAsia" w:hAnsiTheme="majorEastAsia" w:hint="eastAsia"/>
          <w:sz w:val="21"/>
          <w:szCs w:val="21"/>
        </w:rPr>
        <w:t>原則質問の受付は本票をもって行い、</w:t>
      </w:r>
      <w:r w:rsidR="003D4114" w:rsidRPr="007F6B12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締切は、</w:t>
      </w:r>
      <w:r w:rsidR="00CD633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7月</w:t>
      </w:r>
      <w:r w:rsidR="00A2601F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21</w:t>
      </w:r>
      <w:r w:rsidR="00CD633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日</w:t>
      </w:r>
      <w:bookmarkStart w:id="1" w:name="_GoBack"/>
      <w:bookmarkEnd w:id="1"/>
      <w:r w:rsidR="00CD633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(金)</w:t>
      </w:r>
      <w:r w:rsidRPr="007F6B12">
        <w:rPr>
          <w:rFonts w:asciiTheme="majorEastAsia" w:eastAsiaTheme="majorEastAsia" w:hAnsiTheme="majorEastAsia" w:hint="eastAsia"/>
          <w:sz w:val="21"/>
          <w:szCs w:val="21"/>
        </w:rPr>
        <w:t>とします。</w:t>
      </w:r>
    </w:p>
    <w:p w:rsidR="00FA1308" w:rsidRPr="007F6B12" w:rsidRDefault="00FA1308" w:rsidP="00FA1308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 xml:space="preserve">　いただいた質問は回答と併せ公表することがあります。</w:t>
      </w:r>
    </w:p>
    <w:p w:rsidR="00FA1308" w:rsidRPr="007F6B12" w:rsidRDefault="00E02AC7" w:rsidP="00E02AC7">
      <w:pPr>
        <w:snapToGrid w:val="0"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7F6B12"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FA1308" w:rsidRPr="007F6B12">
        <w:rPr>
          <w:rFonts w:asciiTheme="majorEastAsia" w:eastAsiaTheme="majorEastAsia" w:hAnsiTheme="majorEastAsia" w:hint="eastAsia"/>
          <w:sz w:val="21"/>
          <w:szCs w:val="21"/>
        </w:rPr>
        <w:t>送付枚数本紙とも：　　枚　（記入欄が不足する場合は別紙を添付してください。）</w:t>
      </w:r>
    </w:p>
    <w:tbl>
      <w:tblPr>
        <w:tblStyle w:val="a3"/>
        <w:tblpPr w:leftFromText="142" w:rightFromText="142" w:vertAnchor="page" w:horzAnchor="margin" w:tblpY="4605"/>
        <w:tblW w:w="10173" w:type="dxa"/>
        <w:tblLook w:val="04A0" w:firstRow="1" w:lastRow="0" w:firstColumn="1" w:lastColumn="0" w:noHBand="0" w:noVBand="1"/>
      </w:tblPr>
      <w:tblGrid>
        <w:gridCol w:w="551"/>
        <w:gridCol w:w="2676"/>
        <w:gridCol w:w="187"/>
        <w:gridCol w:w="6759"/>
      </w:tblGrid>
      <w:tr w:rsidR="00BE7706" w:rsidRPr="00214D19" w:rsidTr="00100738">
        <w:trPr>
          <w:trHeight w:val="730"/>
        </w:trPr>
        <w:tc>
          <w:tcPr>
            <w:tcW w:w="3414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E7706" w:rsidRPr="007F6B12" w:rsidRDefault="00214D19" w:rsidP="00FA1308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何のサービス（サービス種別）の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何についての質問ですか？</w:t>
            </w:r>
          </w:p>
        </w:tc>
        <w:tc>
          <w:tcPr>
            <w:tcW w:w="675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214D19"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サービス種別　　　　　　　　　　　　内容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の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について</w:t>
            </w:r>
          </w:p>
          <w:p w:rsidR="00214D19" w:rsidRPr="007F6B12" w:rsidRDefault="00214D19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［　</w:t>
            </w:r>
            <w:r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例）認知症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共同生活介護</w:t>
            </w:r>
            <w:r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の</w:t>
            </w:r>
            <w:r w:rsidR="00FA1308" w:rsidRPr="007F6B1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看取り加算　について　］</w:t>
            </w: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具体的な質問事項</w:t>
            </w:r>
          </w:p>
        </w:tc>
        <w:tc>
          <w:tcPr>
            <w:tcW w:w="9622" w:type="dxa"/>
            <w:gridSpan w:val="3"/>
            <w:tcBorders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hideMark/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7F6B12">
        <w:trPr>
          <w:trHeight w:val="409"/>
        </w:trPr>
        <w:tc>
          <w:tcPr>
            <w:tcW w:w="551" w:type="dxa"/>
            <w:vMerge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100738">
        <w:trPr>
          <w:trHeight w:val="486"/>
        </w:trPr>
        <w:tc>
          <w:tcPr>
            <w:tcW w:w="32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84ECE" w:rsidRPr="007F6B12" w:rsidRDefault="00784ECE" w:rsidP="00784E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増やして欲しい説明項目　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84ECE" w:rsidRPr="00214D19" w:rsidTr="00100738">
        <w:trPr>
          <w:trHeight w:val="486"/>
        </w:trPr>
        <w:tc>
          <w:tcPr>
            <w:tcW w:w="3227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784ECE" w:rsidRPr="007F6B12" w:rsidRDefault="00784ECE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 w:val="restart"/>
            <w:tcBorders>
              <w:top w:val="double" w:sz="6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BE7706" w:rsidRPr="007F6B12" w:rsidRDefault="00BE7706" w:rsidP="00FA130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質問者</w:t>
            </w:r>
          </w:p>
        </w:tc>
        <w:tc>
          <w:tcPr>
            <w:tcW w:w="2676" w:type="dxa"/>
            <w:tcBorders>
              <w:top w:val="double" w:sz="6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7706" w:rsidRPr="00214D19" w:rsidTr="00100738">
        <w:trPr>
          <w:trHeight w:val="56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F6B1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706" w:rsidRPr="007F6B12" w:rsidRDefault="00BE7706" w:rsidP="00FA13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7C25A2" w:rsidRPr="00214D19" w:rsidRDefault="007C25A2" w:rsidP="00FA1308">
      <w:pPr>
        <w:snapToGrid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7C25A2" w:rsidRPr="00214D19" w:rsidSect="00BE7706">
      <w:pgSz w:w="11906" w:h="16838" w:code="9"/>
      <w:pgMar w:top="130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C4" w:rsidRDefault="000678C4" w:rsidP="000678C4">
      <w:r>
        <w:separator/>
      </w:r>
    </w:p>
  </w:endnote>
  <w:endnote w:type="continuationSeparator" w:id="0">
    <w:p w:rsidR="000678C4" w:rsidRDefault="000678C4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C4" w:rsidRDefault="000678C4" w:rsidP="000678C4">
      <w:r>
        <w:separator/>
      </w:r>
    </w:p>
  </w:footnote>
  <w:footnote w:type="continuationSeparator" w:id="0">
    <w:p w:rsidR="000678C4" w:rsidRDefault="000678C4" w:rsidP="000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0678C4"/>
    <w:rsid w:val="00100738"/>
    <w:rsid w:val="00214D19"/>
    <w:rsid w:val="00263868"/>
    <w:rsid w:val="003A17DE"/>
    <w:rsid w:val="003D4114"/>
    <w:rsid w:val="00427777"/>
    <w:rsid w:val="00436563"/>
    <w:rsid w:val="004E6DB1"/>
    <w:rsid w:val="00784ECE"/>
    <w:rsid w:val="007C25A2"/>
    <w:rsid w:val="007F6B12"/>
    <w:rsid w:val="00830FCC"/>
    <w:rsid w:val="009A32EF"/>
    <w:rsid w:val="00A2601F"/>
    <w:rsid w:val="00A7744E"/>
    <w:rsid w:val="00AD68E9"/>
    <w:rsid w:val="00BB2A87"/>
    <w:rsid w:val="00BE7706"/>
    <w:rsid w:val="00CD6334"/>
    <w:rsid w:val="00CE59D7"/>
    <w:rsid w:val="00DD5FF6"/>
    <w:rsid w:val="00E02AC7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59CA6"/>
  <w15:docId w15:val="{F8289691-15AF-4C45-BD15-3EF1BCFB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E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8C4"/>
  </w:style>
  <w:style w:type="paragraph" w:styleId="a8">
    <w:name w:val="footer"/>
    <w:basedOn w:val="a"/>
    <w:link w:val="a9"/>
    <w:uiPriority w:val="99"/>
    <w:unhideWhenUsed/>
    <w:rsid w:val="00067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塩谷 正裕</dc:creator>
  <cp:lastModifiedBy>甲州市</cp:lastModifiedBy>
  <cp:revision>4</cp:revision>
  <cp:lastPrinted>2019-07-07T05:43:00Z</cp:lastPrinted>
  <dcterms:created xsi:type="dcterms:W3CDTF">2022-06-27T06:50:00Z</dcterms:created>
  <dcterms:modified xsi:type="dcterms:W3CDTF">2023-06-25T22:45:00Z</dcterms:modified>
</cp:coreProperties>
</file>