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6E" w:rsidRDefault="007D426E" w:rsidP="007D426E">
      <w:pPr>
        <w:rPr>
          <w:rFonts w:hint="eastAsia"/>
          <w:sz w:val="24"/>
        </w:rPr>
      </w:pPr>
      <w:bookmarkStart w:id="0" w:name="_GoBack"/>
      <w:bookmarkEnd w:id="0"/>
      <w:r w:rsidRPr="00F01FBE">
        <w:rPr>
          <w:rFonts w:hint="eastAsia"/>
          <w:sz w:val="24"/>
        </w:rPr>
        <w:t>様式第</w:t>
      </w:r>
      <w:r w:rsidR="00912BEA">
        <w:rPr>
          <w:rFonts w:hint="eastAsia"/>
          <w:sz w:val="24"/>
        </w:rPr>
        <w:t>２</w:t>
      </w:r>
      <w:r>
        <w:rPr>
          <w:rFonts w:hint="eastAsia"/>
          <w:sz w:val="24"/>
        </w:rPr>
        <w:t>号（第９条関係）</w:t>
      </w:r>
    </w:p>
    <w:p w:rsidR="00736821" w:rsidRDefault="00736821" w:rsidP="007D426E">
      <w:pPr>
        <w:jc w:val="center"/>
        <w:rPr>
          <w:rFonts w:hint="eastAsia"/>
          <w:b/>
          <w:sz w:val="24"/>
        </w:rPr>
      </w:pPr>
    </w:p>
    <w:p w:rsidR="009D4B90" w:rsidRDefault="009D4B90" w:rsidP="007D426E">
      <w:pPr>
        <w:jc w:val="center"/>
        <w:rPr>
          <w:b/>
          <w:sz w:val="24"/>
        </w:rPr>
      </w:pPr>
      <w:r w:rsidRPr="00E17679">
        <w:rPr>
          <w:rFonts w:hint="eastAsia"/>
          <w:b/>
          <w:sz w:val="24"/>
        </w:rPr>
        <w:t>甲州市</w:t>
      </w:r>
      <w:r>
        <w:rPr>
          <w:rFonts w:hint="eastAsia"/>
          <w:b/>
          <w:sz w:val="24"/>
        </w:rPr>
        <w:t>建設関連業務（通常・</w:t>
      </w:r>
      <w:r w:rsidRPr="00E17679">
        <w:rPr>
          <w:rFonts w:hint="eastAsia"/>
          <w:b/>
          <w:sz w:val="24"/>
        </w:rPr>
        <w:t>事後審査型</w:t>
      </w:r>
      <w:r>
        <w:rPr>
          <w:rFonts w:hint="eastAsia"/>
          <w:b/>
          <w:sz w:val="24"/>
        </w:rPr>
        <w:t>）</w:t>
      </w:r>
      <w:r w:rsidRPr="00E17679">
        <w:rPr>
          <w:rFonts w:hint="eastAsia"/>
          <w:b/>
          <w:sz w:val="24"/>
        </w:rPr>
        <w:t>条件付き一般競争入札</w:t>
      </w:r>
    </w:p>
    <w:p w:rsidR="007D426E" w:rsidRPr="00F01FBE" w:rsidRDefault="007D426E" w:rsidP="007D426E">
      <w:pPr>
        <w:jc w:val="center"/>
        <w:rPr>
          <w:rFonts w:hint="eastAsia"/>
          <w:b/>
          <w:sz w:val="24"/>
        </w:rPr>
      </w:pPr>
      <w:r w:rsidRPr="00F01FBE">
        <w:rPr>
          <w:rFonts w:hint="eastAsia"/>
          <w:b/>
          <w:sz w:val="24"/>
        </w:rPr>
        <w:t>参加</w:t>
      </w:r>
      <w:r>
        <w:rPr>
          <w:rFonts w:hint="eastAsia"/>
          <w:b/>
          <w:sz w:val="24"/>
        </w:rPr>
        <w:t>資格確認申請書</w:t>
      </w:r>
    </w:p>
    <w:p w:rsidR="001B3F52" w:rsidRDefault="001B3F52" w:rsidP="007D426E">
      <w:pPr>
        <w:jc w:val="right"/>
        <w:rPr>
          <w:rFonts w:hint="eastAsia"/>
          <w:sz w:val="24"/>
        </w:rPr>
      </w:pPr>
    </w:p>
    <w:p w:rsidR="007D426E" w:rsidRDefault="00751A59" w:rsidP="007D426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D4B90">
        <w:rPr>
          <w:rFonts w:hint="eastAsia"/>
          <w:sz w:val="24"/>
        </w:rPr>
        <w:t>令和</w:t>
      </w:r>
      <w:r w:rsidR="007D426E">
        <w:rPr>
          <w:rFonts w:hint="eastAsia"/>
          <w:sz w:val="24"/>
        </w:rPr>
        <w:t xml:space="preserve">　　年　　月　　日</w:t>
      </w:r>
    </w:p>
    <w:p w:rsidR="00012FAC" w:rsidRDefault="00012FAC" w:rsidP="00012FAC">
      <w:pPr>
        <w:ind w:firstLineChars="100" w:firstLine="240"/>
        <w:rPr>
          <w:rFonts w:hint="eastAsia"/>
          <w:sz w:val="24"/>
        </w:rPr>
      </w:pPr>
    </w:p>
    <w:p w:rsidR="007D426E" w:rsidRDefault="00012FAC" w:rsidP="00012FA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甲州</w:t>
      </w:r>
      <w:r w:rsidR="007D426E">
        <w:rPr>
          <w:rFonts w:hint="eastAsia"/>
          <w:sz w:val="24"/>
        </w:rPr>
        <w:t>市長</w:t>
      </w:r>
      <w:r w:rsidR="003807B9">
        <w:rPr>
          <w:rFonts w:hint="eastAsia"/>
          <w:sz w:val="24"/>
        </w:rPr>
        <w:t xml:space="preserve">　　　　　　</w:t>
      </w:r>
      <w:r w:rsidR="007D426E">
        <w:rPr>
          <w:rFonts w:hint="eastAsia"/>
          <w:sz w:val="24"/>
        </w:rPr>
        <w:t xml:space="preserve">　</w:t>
      </w:r>
      <w:r w:rsidR="00751A59">
        <w:rPr>
          <w:rFonts w:hint="eastAsia"/>
          <w:sz w:val="24"/>
        </w:rPr>
        <w:t>様</w:t>
      </w:r>
    </w:p>
    <w:p w:rsidR="00012FAC" w:rsidRDefault="00012FAC" w:rsidP="007D426E">
      <w:pPr>
        <w:rPr>
          <w:rFonts w:hint="eastAsia"/>
          <w:sz w:val="24"/>
        </w:rPr>
      </w:pPr>
    </w:p>
    <w:p w:rsidR="007D426E" w:rsidRDefault="007D426E" w:rsidP="007D42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7D426E" w:rsidRDefault="007D426E" w:rsidP="007D42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7D426E" w:rsidRDefault="007D426E" w:rsidP="007D426E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52022F">
        <w:rPr>
          <w:rFonts w:hint="eastAsia"/>
          <w:spacing w:val="30"/>
          <w:kern w:val="0"/>
          <w:sz w:val="24"/>
          <w:fitText w:val="1440" w:id="-1261642238"/>
        </w:rPr>
        <w:t>代表者氏</w:t>
      </w:r>
      <w:r w:rsidRPr="0052022F">
        <w:rPr>
          <w:rFonts w:hint="eastAsia"/>
          <w:kern w:val="0"/>
          <w:sz w:val="24"/>
          <w:fitText w:val="1440" w:id="-1261642238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</w:p>
    <w:p w:rsidR="007D426E" w:rsidRDefault="007D426E" w:rsidP="007D426E">
      <w:pPr>
        <w:rPr>
          <w:rFonts w:hint="eastAsia"/>
          <w:sz w:val="24"/>
        </w:rPr>
      </w:pPr>
    </w:p>
    <w:p w:rsidR="007D426E" w:rsidRDefault="007D426E" w:rsidP="007D42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D4B90">
        <w:rPr>
          <w:rFonts w:hint="eastAsia"/>
          <w:sz w:val="24"/>
        </w:rPr>
        <w:t>令和</w:t>
      </w:r>
      <w:r w:rsidR="00495E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日公告の下記の事業にかかる</w:t>
      </w:r>
      <w:r w:rsidR="009D4B90">
        <w:rPr>
          <w:rFonts w:hint="eastAsia"/>
          <w:sz w:val="24"/>
        </w:rPr>
        <w:t>（通常・事後審査型）</w:t>
      </w:r>
      <w:r>
        <w:rPr>
          <w:rFonts w:hint="eastAsia"/>
          <w:sz w:val="24"/>
        </w:rPr>
        <w:t>条件付き一般競争入札について、下記の関係書類を添え、入札参加資格審査確認の申請をします。なお、本申請書及び添付書類の記載事項は、事実と相違ないことを誓約します。</w:t>
      </w:r>
    </w:p>
    <w:p w:rsidR="00912BEA" w:rsidRDefault="00912BEA" w:rsidP="00912BEA">
      <w:pPr>
        <w:jc w:val="center"/>
        <w:rPr>
          <w:rFonts w:hint="eastAsia"/>
          <w:sz w:val="24"/>
        </w:rPr>
      </w:pPr>
    </w:p>
    <w:p w:rsidR="00912BEA" w:rsidRDefault="00912BEA" w:rsidP="00912BE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63F57" w:rsidRPr="00F63F57" w:rsidRDefault="00F63F57" w:rsidP="00F63F57">
      <w:pPr>
        <w:rPr>
          <w:rFonts w:hint="eastAsia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2700"/>
      </w:tblGrid>
      <w:tr w:rsidR="00F63F57" w:rsidRPr="00E17679" w:rsidTr="00F63F57">
        <w:trPr>
          <w:cantSplit/>
        </w:trPr>
        <w:tc>
          <w:tcPr>
            <w:tcW w:w="180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入札番号</w:t>
            </w:r>
          </w:p>
        </w:tc>
        <w:tc>
          <w:tcPr>
            <w:tcW w:w="198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  <w:u w:val="single"/>
              </w:rPr>
            </w:pPr>
            <w:r w:rsidRPr="00E17679">
              <w:rPr>
                <w:rFonts w:hint="eastAsia"/>
                <w:sz w:val="24"/>
              </w:rPr>
              <w:t>契約番号</w:t>
            </w:r>
          </w:p>
        </w:tc>
        <w:tc>
          <w:tcPr>
            <w:tcW w:w="2700" w:type="dxa"/>
          </w:tcPr>
          <w:p w:rsidR="00F63F57" w:rsidRPr="00E17679" w:rsidRDefault="00F63F57" w:rsidP="00F63F57">
            <w:pPr>
              <w:ind w:right="44"/>
              <w:rPr>
                <w:rFonts w:hint="eastAsia"/>
                <w:sz w:val="24"/>
                <w:u w:val="single"/>
              </w:rPr>
            </w:pPr>
          </w:p>
        </w:tc>
      </w:tr>
      <w:tr w:rsidR="00F63F57" w:rsidRPr="00E17679" w:rsidTr="00F63F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件　　名</w:t>
            </w:r>
          </w:p>
        </w:tc>
        <w:tc>
          <w:tcPr>
            <w:tcW w:w="6660" w:type="dxa"/>
            <w:gridSpan w:val="3"/>
          </w:tcPr>
          <w:p w:rsidR="00F63F57" w:rsidRPr="00E17679" w:rsidRDefault="00F63F57" w:rsidP="00F63F57">
            <w:pPr>
              <w:ind w:left="108" w:right="44"/>
              <w:rPr>
                <w:rFonts w:hint="eastAsia"/>
                <w:sz w:val="24"/>
              </w:rPr>
            </w:pPr>
          </w:p>
        </w:tc>
      </w:tr>
    </w:tbl>
    <w:p w:rsidR="007D426E" w:rsidRDefault="007D426E" w:rsidP="007D426E">
      <w:pPr>
        <w:pStyle w:val="a5"/>
        <w:ind w:right="960"/>
        <w:jc w:val="both"/>
        <w:rPr>
          <w:rFonts w:hint="eastAsia"/>
        </w:rPr>
      </w:pPr>
    </w:p>
    <w:p w:rsidR="00654B72" w:rsidRDefault="007D426E" w:rsidP="00654B72">
      <w:pPr>
        <w:rPr>
          <w:sz w:val="24"/>
        </w:rPr>
      </w:pPr>
      <w:r w:rsidRPr="00654B72">
        <w:rPr>
          <w:rFonts w:hint="eastAsia"/>
          <w:sz w:val="24"/>
        </w:rPr>
        <w:t>１．</w:t>
      </w:r>
      <w:r w:rsidR="00654B72" w:rsidRPr="00654B72">
        <w:rPr>
          <w:rFonts w:hint="eastAsia"/>
          <w:sz w:val="24"/>
        </w:rPr>
        <w:t>甲州市建設関連業務（通常・事後審査型）条件付一般競争入札参加資格要</w:t>
      </w:r>
    </w:p>
    <w:p w:rsidR="007D426E" w:rsidRPr="00654B72" w:rsidRDefault="00654B72" w:rsidP="00654B72">
      <w:pPr>
        <w:ind w:firstLineChars="100" w:firstLine="240"/>
        <w:rPr>
          <w:rFonts w:hint="eastAsia"/>
          <w:sz w:val="24"/>
        </w:rPr>
      </w:pPr>
      <w:r w:rsidRPr="00654B72">
        <w:rPr>
          <w:rFonts w:hint="eastAsia"/>
          <w:sz w:val="24"/>
        </w:rPr>
        <w:t>件等</w:t>
      </w:r>
      <w:r w:rsidR="007D426E" w:rsidRPr="00654B72">
        <w:rPr>
          <w:rFonts w:hint="eastAsia"/>
          <w:sz w:val="24"/>
        </w:rPr>
        <w:t>総括表（</w:t>
      </w:r>
      <w:r>
        <w:rPr>
          <w:rFonts w:hint="eastAsia"/>
          <w:sz w:val="24"/>
        </w:rPr>
        <w:t>様式第</w:t>
      </w:r>
      <w:r w:rsidR="00DA3EC6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  <w:r w:rsidR="007D426E" w:rsidRPr="00654B72">
        <w:rPr>
          <w:rFonts w:hint="eastAsia"/>
          <w:sz w:val="24"/>
        </w:rPr>
        <w:t>）</w:t>
      </w:r>
    </w:p>
    <w:p w:rsidR="00654B72" w:rsidRDefault="007D426E" w:rsidP="00654B72">
      <w:pPr>
        <w:pStyle w:val="a5"/>
        <w:ind w:left="480" w:right="-136" w:hangingChars="200" w:hanging="480"/>
        <w:jc w:val="both"/>
      </w:pPr>
      <w:r>
        <w:rPr>
          <w:rFonts w:hint="eastAsia"/>
        </w:rPr>
        <w:t>２．</w:t>
      </w:r>
      <w:r w:rsidR="00654B72">
        <w:rPr>
          <w:rFonts w:hint="eastAsia"/>
        </w:rPr>
        <w:t>同種</w:t>
      </w:r>
      <w:r w:rsidR="009D4B90">
        <w:rPr>
          <w:rFonts w:hint="eastAsia"/>
        </w:rPr>
        <w:t>業務</w:t>
      </w:r>
      <w:r>
        <w:rPr>
          <w:rFonts w:hint="eastAsia"/>
        </w:rPr>
        <w:t>実績調書（</w:t>
      </w:r>
      <w:r w:rsidR="00654B72">
        <w:rPr>
          <w:rFonts w:hint="eastAsia"/>
        </w:rPr>
        <w:t>様式第</w:t>
      </w:r>
      <w:r w:rsidR="00DA3EC6">
        <w:rPr>
          <w:rFonts w:hint="eastAsia"/>
        </w:rPr>
        <w:t>４</w:t>
      </w:r>
      <w:r w:rsidR="00654B72">
        <w:rPr>
          <w:rFonts w:hint="eastAsia"/>
        </w:rPr>
        <w:t>号</w:t>
      </w:r>
      <w:r>
        <w:rPr>
          <w:rFonts w:hint="eastAsia"/>
        </w:rPr>
        <w:t>）及び</w:t>
      </w:r>
      <w:r w:rsidR="00654B72">
        <w:rPr>
          <w:rFonts w:hint="eastAsia"/>
        </w:rPr>
        <w:t>同種業務実績が確認できるものの写し</w:t>
      </w:r>
    </w:p>
    <w:p w:rsidR="007D426E" w:rsidRDefault="00654B72" w:rsidP="00654B72">
      <w:pPr>
        <w:pStyle w:val="a5"/>
        <w:ind w:leftChars="100" w:left="450" w:right="-136" w:hangingChars="100" w:hanging="240"/>
        <w:jc w:val="both"/>
        <w:rPr>
          <w:rFonts w:hint="eastAsia"/>
        </w:rPr>
      </w:pPr>
      <w:r>
        <w:rPr>
          <w:rFonts w:hint="eastAsia"/>
        </w:rPr>
        <w:t>（※甲州市発注のものの写しは不</w:t>
      </w:r>
      <w:r w:rsidR="007D426E">
        <w:rPr>
          <w:rFonts w:hint="eastAsia"/>
        </w:rPr>
        <w:t>要</w:t>
      </w:r>
      <w:r>
        <w:rPr>
          <w:rFonts w:hint="eastAsia"/>
        </w:rPr>
        <w:t>。</w:t>
      </w:r>
      <w:r w:rsidR="007D426E">
        <w:rPr>
          <w:rFonts w:hint="eastAsia"/>
        </w:rPr>
        <w:t>）</w:t>
      </w:r>
    </w:p>
    <w:p w:rsidR="007D426E" w:rsidRDefault="007D426E" w:rsidP="007D426E">
      <w:pPr>
        <w:pStyle w:val="a5"/>
        <w:ind w:right="-136"/>
        <w:jc w:val="both"/>
        <w:rPr>
          <w:rFonts w:hint="eastAsia"/>
        </w:rPr>
      </w:pPr>
      <w:r>
        <w:rPr>
          <w:rFonts w:hint="eastAsia"/>
        </w:rPr>
        <w:t>３．</w:t>
      </w:r>
      <w:r w:rsidR="00502706">
        <w:rPr>
          <w:rFonts w:hint="eastAsia"/>
        </w:rPr>
        <w:t>配置予定技術者調書（</w:t>
      </w:r>
      <w:r w:rsidR="00DA3EC6">
        <w:rPr>
          <w:rFonts w:hint="eastAsia"/>
        </w:rPr>
        <w:t>様式第５号</w:t>
      </w:r>
      <w:r w:rsidR="00502706">
        <w:rPr>
          <w:rFonts w:hint="eastAsia"/>
        </w:rPr>
        <w:t>）</w:t>
      </w:r>
      <w:r w:rsidR="00DA3EC6">
        <w:rPr>
          <w:rFonts w:hint="eastAsia"/>
        </w:rPr>
        <w:t>及びその資格等が確認できるものの写し</w:t>
      </w:r>
    </w:p>
    <w:p w:rsidR="00DA3EC6" w:rsidRDefault="00991D4D" w:rsidP="007D426E">
      <w:pPr>
        <w:pStyle w:val="a5"/>
        <w:ind w:right="-136"/>
        <w:jc w:val="both"/>
      </w:pPr>
      <w:r>
        <w:rPr>
          <w:rFonts w:hint="eastAsia"/>
        </w:rPr>
        <w:t>４</w:t>
      </w:r>
      <w:r w:rsidR="007D426E">
        <w:rPr>
          <w:rFonts w:hint="eastAsia"/>
        </w:rPr>
        <w:t>．</w:t>
      </w:r>
      <w:r>
        <w:rPr>
          <w:rFonts w:hint="eastAsia"/>
        </w:rPr>
        <w:t>業務</w:t>
      </w:r>
      <w:r w:rsidR="00912BEA">
        <w:rPr>
          <w:rFonts w:hint="eastAsia"/>
        </w:rPr>
        <w:t>積算内訳書</w:t>
      </w:r>
      <w:r w:rsidR="00912BEA">
        <w:rPr>
          <w:rFonts w:hint="eastAsia"/>
        </w:rPr>
        <w:t xml:space="preserve"> </w:t>
      </w:r>
      <w:r w:rsidR="0052022F">
        <w:rPr>
          <w:rFonts w:hint="eastAsia"/>
        </w:rPr>
        <w:t>（通常一般競争入札</w:t>
      </w:r>
      <w:r w:rsidR="00654B72">
        <w:rPr>
          <w:rFonts w:hint="eastAsia"/>
        </w:rPr>
        <w:t>、事後審査型一般競争入札とも入札時</w:t>
      </w:r>
    </w:p>
    <w:p w:rsidR="007D426E" w:rsidRDefault="00DA3EC6" w:rsidP="00DA3EC6">
      <w:pPr>
        <w:pStyle w:val="a5"/>
        <w:ind w:right="-136" w:firstLineChars="100" w:firstLine="240"/>
        <w:jc w:val="both"/>
        <w:rPr>
          <w:rFonts w:hint="eastAsia"/>
        </w:rPr>
      </w:pPr>
      <w:r>
        <w:rPr>
          <w:rFonts w:hint="eastAsia"/>
        </w:rPr>
        <w:t>に提出。</w:t>
      </w:r>
      <w:r w:rsidR="00654B72">
        <w:rPr>
          <w:rFonts w:hint="eastAsia"/>
        </w:rPr>
        <w:t>）</w:t>
      </w:r>
    </w:p>
    <w:p w:rsidR="007D426E" w:rsidRDefault="00991D4D" w:rsidP="007D426E">
      <w:pPr>
        <w:pStyle w:val="a5"/>
        <w:ind w:right="-136"/>
        <w:jc w:val="both"/>
        <w:rPr>
          <w:rFonts w:hint="eastAsia"/>
        </w:rPr>
      </w:pPr>
      <w:r>
        <w:rPr>
          <w:rFonts w:hint="eastAsia"/>
        </w:rPr>
        <w:t>５</w:t>
      </w:r>
      <w:r w:rsidR="00912BEA">
        <w:rPr>
          <w:rFonts w:hint="eastAsia"/>
        </w:rPr>
        <w:t>．その他</w:t>
      </w:r>
      <w:r w:rsidR="00DA3EC6">
        <w:rPr>
          <w:rFonts w:hint="eastAsia"/>
        </w:rPr>
        <w:t>公告に示した本件指定の</w:t>
      </w:r>
      <w:r w:rsidR="00912BEA">
        <w:rPr>
          <w:rFonts w:hint="eastAsia"/>
        </w:rPr>
        <w:t>書類</w:t>
      </w:r>
    </w:p>
    <w:p w:rsidR="007D426E" w:rsidRDefault="007D426E" w:rsidP="007D426E">
      <w:pPr>
        <w:pStyle w:val="a5"/>
        <w:ind w:right="-136"/>
        <w:jc w:val="both"/>
        <w:rPr>
          <w:rFonts w:hint="eastAsia"/>
        </w:rPr>
      </w:pPr>
    </w:p>
    <w:p w:rsidR="007E2E19" w:rsidRDefault="00502706" w:rsidP="00502706">
      <w:pPr>
        <w:pStyle w:val="a5"/>
        <w:ind w:right="-136" w:firstLineChars="100" w:firstLine="240"/>
        <w:jc w:val="both"/>
        <w:rPr>
          <w:rFonts w:hint="eastAsia"/>
        </w:rPr>
      </w:pPr>
      <w:r>
        <w:rPr>
          <w:rFonts w:hint="eastAsia"/>
        </w:rPr>
        <w:t>（</w:t>
      </w:r>
      <w:r w:rsidR="007D426E" w:rsidRPr="00650A93">
        <w:rPr>
          <w:rFonts w:hint="eastAsia"/>
        </w:rPr>
        <w:t>注</w:t>
      </w:r>
      <w:r>
        <w:rPr>
          <w:rFonts w:hint="eastAsia"/>
        </w:rPr>
        <w:t>）</w:t>
      </w:r>
      <w:r w:rsidR="007E2E19">
        <w:rPr>
          <w:rFonts w:hint="eastAsia"/>
        </w:rPr>
        <w:t>上記の提出する書類の数字を○で囲んでください。</w:t>
      </w:r>
    </w:p>
    <w:sectPr w:rsidR="007E2E19" w:rsidSect="00F63F57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C9" w:rsidRDefault="00AC0AC9" w:rsidP="009D4B90">
      <w:r>
        <w:separator/>
      </w:r>
    </w:p>
  </w:endnote>
  <w:endnote w:type="continuationSeparator" w:id="0">
    <w:p w:rsidR="00AC0AC9" w:rsidRDefault="00AC0AC9" w:rsidP="009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C9" w:rsidRDefault="00AC0AC9" w:rsidP="009D4B90">
      <w:r>
        <w:separator/>
      </w:r>
    </w:p>
  </w:footnote>
  <w:footnote w:type="continuationSeparator" w:id="0">
    <w:p w:rsidR="00AC0AC9" w:rsidRDefault="00AC0AC9" w:rsidP="009D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7C4"/>
    <w:multiLevelType w:val="hybridMultilevel"/>
    <w:tmpl w:val="EDB03ACE"/>
    <w:lvl w:ilvl="0" w:tplc="3F2CF5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B5E52CA"/>
    <w:multiLevelType w:val="hybridMultilevel"/>
    <w:tmpl w:val="200CF4CC"/>
    <w:lvl w:ilvl="0" w:tplc="E1BC68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42E57E2"/>
    <w:multiLevelType w:val="hybridMultilevel"/>
    <w:tmpl w:val="832A7AFC"/>
    <w:lvl w:ilvl="0" w:tplc="9CE2F71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91154B"/>
    <w:multiLevelType w:val="hybridMultilevel"/>
    <w:tmpl w:val="F7B206A0"/>
    <w:lvl w:ilvl="0" w:tplc="3FD8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3CA04B3"/>
    <w:multiLevelType w:val="hybridMultilevel"/>
    <w:tmpl w:val="E7541D6E"/>
    <w:lvl w:ilvl="0" w:tplc="471A3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A876F6"/>
    <w:multiLevelType w:val="hybridMultilevel"/>
    <w:tmpl w:val="E81AC268"/>
    <w:lvl w:ilvl="0" w:tplc="DDB4CC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94E1790"/>
    <w:multiLevelType w:val="hybridMultilevel"/>
    <w:tmpl w:val="F31881E0"/>
    <w:lvl w:ilvl="0" w:tplc="E4AC1E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A1570AA"/>
    <w:multiLevelType w:val="hybridMultilevel"/>
    <w:tmpl w:val="0EF404CC"/>
    <w:lvl w:ilvl="0" w:tplc="FD287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B02BAA"/>
    <w:multiLevelType w:val="hybridMultilevel"/>
    <w:tmpl w:val="C282B10C"/>
    <w:lvl w:ilvl="0" w:tplc="5F548410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3B059C"/>
    <w:multiLevelType w:val="hybridMultilevel"/>
    <w:tmpl w:val="43243840"/>
    <w:lvl w:ilvl="0" w:tplc="2286C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110D0"/>
    <w:rsid w:val="00012FAC"/>
    <w:rsid w:val="000155CC"/>
    <w:rsid w:val="00054C86"/>
    <w:rsid w:val="0006260B"/>
    <w:rsid w:val="00065CFC"/>
    <w:rsid w:val="0009539D"/>
    <w:rsid w:val="000A7282"/>
    <w:rsid w:val="000B5F54"/>
    <w:rsid w:val="00137B91"/>
    <w:rsid w:val="0018250D"/>
    <w:rsid w:val="00184472"/>
    <w:rsid w:val="001A3171"/>
    <w:rsid w:val="001B3F52"/>
    <w:rsid w:val="001B60EE"/>
    <w:rsid w:val="001B75D7"/>
    <w:rsid w:val="001D276C"/>
    <w:rsid w:val="001F7D66"/>
    <w:rsid w:val="00224E47"/>
    <w:rsid w:val="00234247"/>
    <w:rsid w:val="00273459"/>
    <w:rsid w:val="00277713"/>
    <w:rsid w:val="002A2FE1"/>
    <w:rsid w:val="002A7DE7"/>
    <w:rsid w:val="002C4447"/>
    <w:rsid w:val="00313E05"/>
    <w:rsid w:val="00336554"/>
    <w:rsid w:val="00342388"/>
    <w:rsid w:val="003807B9"/>
    <w:rsid w:val="00384178"/>
    <w:rsid w:val="003D1C00"/>
    <w:rsid w:val="003D4CF9"/>
    <w:rsid w:val="003E2A69"/>
    <w:rsid w:val="003E7227"/>
    <w:rsid w:val="00410CA1"/>
    <w:rsid w:val="00466E4D"/>
    <w:rsid w:val="00495E00"/>
    <w:rsid w:val="004C2F05"/>
    <w:rsid w:val="00502706"/>
    <w:rsid w:val="0052022F"/>
    <w:rsid w:val="005554CB"/>
    <w:rsid w:val="00562C90"/>
    <w:rsid w:val="00566390"/>
    <w:rsid w:val="005730D9"/>
    <w:rsid w:val="005A5216"/>
    <w:rsid w:val="005B6C9D"/>
    <w:rsid w:val="005F53CC"/>
    <w:rsid w:val="00607DF3"/>
    <w:rsid w:val="00641AAC"/>
    <w:rsid w:val="00654B72"/>
    <w:rsid w:val="006D24C0"/>
    <w:rsid w:val="006F5CEE"/>
    <w:rsid w:val="0070479C"/>
    <w:rsid w:val="00736821"/>
    <w:rsid w:val="00751A59"/>
    <w:rsid w:val="00760A6E"/>
    <w:rsid w:val="0077222C"/>
    <w:rsid w:val="00780344"/>
    <w:rsid w:val="007A207F"/>
    <w:rsid w:val="007B1B1C"/>
    <w:rsid w:val="007D3C50"/>
    <w:rsid w:val="007D426E"/>
    <w:rsid w:val="007E2DEA"/>
    <w:rsid w:val="007E2E19"/>
    <w:rsid w:val="00822F7E"/>
    <w:rsid w:val="00847EC7"/>
    <w:rsid w:val="00865491"/>
    <w:rsid w:val="008877A5"/>
    <w:rsid w:val="008C0F62"/>
    <w:rsid w:val="008F18D1"/>
    <w:rsid w:val="00912BEA"/>
    <w:rsid w:val="00971AF6"/>
    <w:rsid w:val="00991D4D"/>
    <w:rsid w:val="009B30A5"/>
    <w:rsid w:val="009C48C6"/>
    <w:rsid w:val="009D4B90"/>
    <w:rsid w:val="009E1D15"/>
    <w:rsid w:val="009E3C60"/>
    <w:rsid w:val="00A246D3"/>
    <w:rsid w:val="00A2757E"/>
    <w:rsid w:val="00A6110E"/>
    <w:rsid w:val="00A77B46"/>
    <w:rsid w:val="00AC0AC9"/>
    <w:rsid w:val="00AC1433"/>
    <w:rsid w:val="00AE1532"/>
    <w:rsid w:val="00B61209"/>
    <w:rsid w:val="00B643E5"/>
    <w:rsid w:val="00B72B31"/>
    <w:rsid w:val="00B94F4C"/>
    <w:rsid w:val="00BC2A54"/>
    <w:rsid w:val="00BC7635"/>
    <w:rsid w:val="00C03001"/>
    <w:rsid w:val="00C10C8F"/>
    <w:rsid w:val="00C11D32"/>
    <w:rsid w:val="00C35D0A"/>
    <w:rsid w:val="00C40A8B"/>
    <w:rsid w:val="00C4775B"/>
    <w:rsid w:val="00C767FB"/>
    <w:rsid w:val="00CC28EB"/>
    <w:rsid w:val="00CE5C3B"/>
    <w:rsid w:val="00CE6277"/>
    <w:rsid w:val="00D0373C"/>
    <w:rsid w:val="00D224D8"/>
    <w:rsid w:val="00D32789"/>
    <w:rsid w:val="00D8514A"/>
    <w:rsid w:val="00D8729B"/>
    <w:rsid w:val="00D93DAB"/>
    <w:rsid w:val="00DA3EC6"/>
    <w:rsid w:val="00DD1430"/>
    <w:rsid w:val="00DE54E9"/>
    <w:rsid w:val="00E00437"/>
    <w:rsid w:val="00E3534F"/>
    <w:rsid w:val="00EB0A38"/>
    <w:rsid w:val="00F0736D"/>
    <w:rsid w:val="00F1516D"/>
    <w:rsid w:val="00F25F83"/>
    <w:rsid w:val="00F45AA1"/>
    <w:rsid w:val="00F50EBD"/>
    <w:rsid w:val="00F63F57"/>
    <w:rsid w:val="00F7198D"/>
    <w:rsid w:val="00F921E3"/>
    <w:rsid w:val="00FD2AFF"/>
    <w:rsid w:val="00FD76CF"/>
    <w:rsid w:val="00FF552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B929B-62D2-4AEA-9EFC-FCFF0FD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5216"/>
    <w:pPr>
      <w:jc w:val="center"/>
    </w:pPr>
    <w:rPr>
      <w:sz w:val="24"/>
    </w:rPr>
  </w:style>
  <w:style w:type="paragraph" w:styleId="a5">
    <w:name w:val="Closing"/>
    <w:basedOn w:val="a"/>
    <w:rsid w:val="005A5216"/>
    <w:pPr>
      <w:jc w:val="right"/>
    </w:pPr>
    <w:rPr>
      <w:sz w:val="24"/>
    </w:rPr>
  </w:style>
  <w:style w:type="paragraph" w:styleId="a6">
    <w:name w:val="header"/>
    <w:basedOn w:val="a"/>
    <w:link w:val="a7"/>
    <w:rsid w:val="009D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4B90"/>
    <w:rPr>
      <w:kern w:val="2"/>
      <w:sz w:val="21"/>
      <w:szCs w:val="24"/>
    </w:rPr>
  </w:style>
  <w:style w:type="paragraph" w:styleId="a8">
    <w:name w:val="footer"/>
    <w:basedOn w:val="a"/>
    <w:link w:val="a9"/>
    <w:rsid w:val="009D4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4B90"/>
    <w:rPr>
      <w:kern w:val="2"/>
      <w:sz w:val="21"/>
      <w:szCs w:val="24"/>
    </w:rPr>
  </w:style>
  <w:style w:type="paragraph" w:styleId="aa">
    <w:name w:val="Balloon Text"/>
    <w:basedOn w:val="a"/>
    <w:link w:val="ab"/>
    <w:rsid w:val="00DA3E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3E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中央市事後審査型一般競争入札試行要領</vt:lpstr>
      <vt:lpstr>中央市事後審査型一般競争入札試行要領</vt:lpstr>
    </vt:vector>
  </TitlesOfParts>
  <Company>甲州市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中央市事後審査型一般競争入札試行要領</dc:title>
  <dc:subject/>
  <dc:creator>sa-mochizuki</dc:creator>
  <cp:keywords/>
  <dc:description/>
  <cp:lastModifiedBy>甲州市</cp:lastModifiedBy>
  <cp:revision>2</cp:revision>
  <cp:lastPrinted>2022-03-07T07:08:00Z</cp:lastPrinted>
  <dcterms:created xsi:type="dcterms:W3CDTF">2022-05-06T00:29:00Z</dcterms:created>
  <dcterms:modified xsi:type="dcterms:W3CDTF">2022-05-06T00:29:00Z</dcterms:modified>
</cp:coreProperties>
</file>