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Look w:val="04A0" w:firstRow="1" w:lastRow="0" w:firstColumn="1" w:lastColumn="0" w:noHBand="0" w:noVBand="1"/>
      </w:tblPr>
      <w:tblGrid>
        <w:gridCol w:w="2689"/>
        <w:gridCol w:w="6656"/>
      </w:tblGrid>
      <w:tr w:rsidR="006F2CED" w:rsidRPr="00CB29DB" w14:paraId="6E1B2055" w14:textId="77777777" w:rsidTr="0051720F">
        <w:tc>
          <w:tcPr>
            <w:tcW w:w="9345" w:type="dxa"/>
            <w:gridSpan w:val="2"/>
            <w:shd w:val="clear" w:color="auto" w:fill="F2F2F2" w:themeFill="background1" w:themeFillShade="F2"/>
          </w:tcPr>
          <w:p w14:paraId="38A6B283" w14:textId="4F9FDB58" w:rsidR="0040210F" w:rsidRPr="00CB29DB" w:rsidRDefault="006F2CED" w:rsidP="004D38ED">
            <w:pPr>
              <w:spacing w:line="340" w:lineRule="exact"/>
              <w:rPr>
                <w:rFonts w:ascii="UD デジタル 教科書体 NP-B" w:eastAsia="UD デジタル 教科書体 NP-B" w:hAnsi="BIZ UDPゴシック" w:hint="eastAsia"/>
                <w:sz w:val="24"/>
                <w:szCs w:val="24"/>
              </w:rPr>
            </w:pPr>
            <w:r w:rsidRPr="00CB29DB">
              <w:rPr>
                <w:rFonts w:ascii="UD デジタル 教科書体 NP-B" w:eastAsia="UD デジタル 教科書体 NP-B" w:hAnsi="BIZ UDPゴシック" w:hint="eastAsia"/>
                <w:sz w:val="24"/>
                <w:szCs w:val="24"/>
              </w:rPr>
              <w:t>川柳</w:t>
            </w:r>
            <w:r w:rsidR="0040210F">
              <w:rPr>
                <w:rFonts w:ascii="UD デジタル 教科書体 NP-B" w:eastAsia="UD デジタル 教科書体 NP-B" w:hAnsi="BIZ UDPゴシック" w:hint="eastAsia"/>
                <w:sz w:val="24"/>
                <w:szCs w:val="24"/>
              </w:rPr>
              <w:t xml:space="preserve">　（テーマ</w:t>
            </w:r>
            <w:r w:rsidR="0040210F" w:rsidRPr="0040210F">
              <w:rPr>
                <w:rFonts w:ascii="UD デジタル 教科書体 NP-B" w:eastAsia="UD デジタル 教科書体 NP-B" w:hAnsi="BIZ UDPゴシック" w:hint="eastAsia"/>
                <w:sz w:val="24"/>
                <w:szCs w:val="24"/>
              </w:rPr>
              <w:t>「男女共同参画の視点から見た防災～誰もが助け合える社会へ～」</w:t>
            </w:r>
            <w:r w:rsidR="0040210F">
              <w:rPr>
                <w:rFonts w:ascii="UD デジタル 教科書体 NP-B" w:eastAsia="UD デジタル 教科書体 NP-B" w:hAnsi="BIZ UDPゴシック" w:hint="eastAsia"/>
                <w:sz w:val="24"/>
                <w:szCs w:val="24"/>
              </w:rPr>
              <w:t>）</w:t>
            </w:r>
          </w:p>
        </w:tc>
      </w:tr>
      <w:tr w:rsidR="006F2CED" w:rsidRPr="00CB29DB" w14:paraId="494009EA" w14:textId="77777777" w:rsidTr="004D38ED">
        <w:trPr>
          <w:trHeight w:val="1011"/>
        </w:trPr>
        <w:tc>
          <w:tcPr>
            <w:tcW w:w="9345" w:type="dxa"/>
            <w:gridSpan w:val="2"/>
          </w:tcPr>
          <w:p w14:paraId="1C2505D4" w14:textId="707505F9" w:rsidR="006F2CED" w:rsidRPr="00CB29DB" w:rsidRDefault="006F2CED" w:rsidP="004D38ED">
            <w:pPr>
              <w:spacing w:line="340" w:lineRule="exact"/>
              <w:rPr>
                <w:rFonts w:ascii="UD デジタル 教科書体 NP-B" w:eastAsia="UD デジタル 教科書体 NP-B" w:hAnsi="BIZ UDPゴシック"/>
                <w:sz w:val="24"/>
                <w:szCs w:val="24"/>
              </w:rPr>
            </w:pPr>
          </w:p>
          <w:p w14:paraId="5D1DD612" w14:textId="5A0632FE" w:rsidR="0051720F" w:rsidRPr="00CB29DB" w:rsidRDefault="0051720F" w:rsidP="004D38ED">
            <w:pPr>
              <w:spacing w:line="340" w:lineRule="exact"/>
              <w:rPr>
                <w:rFonts w:ascii="UD デジタル 教科書体 NP-B" w:eastAsia="UD デジタル 教科書体 NP-B" w:hAnsi="BIZ UDPゴシック"/>
                <w:sz w:val="24"/>
                <w:szCs w:val="24"/>
              </w:rPr>
            </w:pPr>
          </w:p>
          <w:p w14:paraId="535D58B3" w14:textId="6DB1D552" w:rsidR="006F2CED" w:rsidRPr="00CB29DB" w:rsidRDefault="006F2CED" w:rsidP="004D38ED">
            <w:pPr>
              <w:spacing w:line="340" w:lineRule="exact"/>
              <w:rPr>
                <w:rFonts w:ascii="UD デジタル 教科書体 NP-B" w:eastAsia="UD デジタル 教科書体 NP-B" w:hAnsi="BIZ UDPゴシック"/>
                <w:sz w:val="24"/>
                <w:szCs w:val="24"/>
              </w:rPr>
            </w:pPr>
          </w:p>
          <w:p w14:paraId="3F20BE31" w14:textId="65D5104B" w:rsidR="006F2CED" w:rsidRPr="00CB29DB" w:rsidRDefault="006F2CED" w:rsidP="004D38ED">
            <w:pPr>
              <w:spacing w:line="340" w:lineRule="exact"/>
              <w:rPr>
                <w:rFonts w:ascii="UD デジタル 教科書体 NP-B" w:eastAsia="UD デジタル 教科書体 NP-B" w:hAnsi="BIZ UDPゴシック"/>
                <w:sz w:val="24"/>
                <w:szCs w:val="24"/>
              </w:rPr>
            </w:pPr>
          </w:p>
          <w:p w14:paraId="662D3E9B" w14:textId="56C3961E" w:rsidR="006F2CED" w:rsidRPr="00CB29DB" w:rsidRDefault="006F2CED" w:rsidP="004D38ED">
            <w:pPr>
              <w:spacing w:line="340" w:lineRule="exact"/>
              <w:rPr>
                <w:rFonts w:ascii="UD デジタル 教科書体 NP-B" w:eastAsia="UD デジタル 教科書体 NP-B" w:hAnsi="BIZ UDPゴシック"/>
                <w:sz w:val="24"/>
                <w:szCs w:val="24"/>
              </w:rPr>
            </w:pPr>
          </w:p>
          <w:p w14:paraId="70C7B438" w14:textId="65083984" w:rsidR="006F2CED" w:rsidRPr="00CB29DB" w:rsidRDefault="006F2CED" w:rsidP="004D38ED">
            <w:pPr>
              <w:spacing w:line="340" w:lineRule="exact"/>
              <w:rPr>
                <w:rFonts w:ascii="UD デジタル 教科書体 NP-B" w:eastAsia="UD デジタル 教科書体 NP-B" w:hAnsi="BIZ UDPゴシック"/>
                <w:sz w:val="24"/>
                <w:szCs w:val="24"/>
              </w:rPr>
            </w:pPr>
          </w:p>
          <w:p w14:paraId="3859C879" w14:textId="5F93E6F7" w:rsidR="006F2CED" w:rsidRPr="00CB29DB" w:rsidRDefault="006F2CED" w:rsidP="004D38ED">
            <w:pPr>
              <w:spacing w:line="340" w:lineRule="exact"/>
              <w:rPr>
                <w:rFonts w:ascii="UD デジタル 教科書体 NP-B" w:eastAsia="UD デジタル 教科書体 NP-B" w:hAnsi="BIZ UDPゴシック"/>
                <w:sz w:val="24"/>
                <w:szCs w:val="24"/>
              </w:rPr>
            </w:pPr>
          </w:p>
          <w:p w14:paraId="676C94CF" w14:textId="77777777" w:rsidR="006F2CED" w:rsidRPr="00CB29DB" w:rsidRDefault="006F2CED" w:rsidP="004D38ED">
            <w:pPr>
              <w:spacing w:line="340" w:lineRule="exact"/>
              <w:rPr>
                <w:rFonts w:ascii="UD デジタル 教科書体 NP-B" w:eastAsia="UD デジタル 教科書体 NP-B" w:hAnsi="BIZ UDPゴシック"/>
                <w:sz w:val="24"/>
                <w:szCs w:val="24"/>
              </w:rPr>
            </w:pPr>
          </w:p>
          <w:p w14:paraId="4B95B4A5" w14:textId="77777777" w:rsidR="006F2CED" w:rsidRPr="00CB29DB" w:rsidRDefault="006F2CED" w:rsidP="004D38ED">
            <w:pPr>
              <w:spacing w:line="340" w:lineRule="exact"/>
              <w:rPr>
                <w:rFonts w:ascii="UD デジタル 教科書体 NP-B" w:eastAsia="UD デジタル 教科書体 NP-B" w:hAnsi="BIZ UDPゴシック"/>
                <w:sz w:val="24"/>
                <w:szCs w:val="24"/>
              </w:rPr>
            </w:pPr>
          </w:p>
        </w:tc>
      </w:tr>
      <w:tr w:rsidR="006F2CED" w:rsidRPr="00CB29DB" w14:paraId="75FD2393" w14:textId="77777777" w:rsidTr="0051720F">
        <w:trPr>
          <w:trHeight w:val="454"/>
        </w:trPr>
        <w:tc>
          <w:tcPr>
            <w:tcW w:w="2689" w:type="dxa"/>
            <w:shd w:val="clear" w:color="auto" w:fill="F2F2F2" w:themeFill="background1" w:themeFillShade="F2"/>
            <w:vAlign w:val="center"/>
          </w:tcPr>
          <w:p w14:paraId="38C92608" w14:textId="0A69744C" w:rsidR="006F2CED" w:rsidRPr="00CB29DB" w:rsidRDefault="00526848" w:rsidP="004D38ED">
            <w:pPr>
              <w:rPr>
                <w:rFonts w:ascii="UD デジタル 教科書体 NP-B" w:eastAsia="UD デジタル 教科書体 NP-B" w:hAnsi="BIZ UDPゴシック"/>
                <w:sz w:val="24"/>
                <w:szCs w:val="24"/>
              </w:rPr>
            </w:pPr>
            <w:r>
              <w:rPr>
                <w:rFonts w:ascii="UD デジタル 教科書体 NP-B" w:eastAsia="UD デジタル 教科書体 NP-B" w:hAnsi="BIZ UDPゴシック" w:hint="eastAsia"/>
                <w:sz w:val="24"/>
                <w:szCs w:val="24"/>
              </w:rPr>
              <w:t>お名前（ふりがな）</w:t>
            </w:r>
          </w:p>
        </w:tc>
        <w:tc>
          <w:tcPr>
            <w:tcW w:w="6656" w:type="dxa"/>
            <w:vAlign w:val="center"/>
          </w:tcPr>
          <w:p w14:paraId="17C4DA73" w14:textId="3F021B09" w:rsidR="006F2CED" w:rsidRPr="00CB29DB" w:rsidRDefault="006F2CED" w:rsidP="004D38ED">
            <w:pPr>
              <w:rPr>
                <w:rFonts w:ascii="UD デジタル 教科書体 NP-B" w:eastAsia="UD デジタル 教科書体 NP-B" w:hAnsi="BIZ UDPゴシック"/>
                <w:sz w:val="24"/>
                <w:szCs w:val="24"/>
              </w:rPr>
            </w:pPr>
          </w:p>
        </w:tc>
      </w:tr>
      <w:tr w:rsidR="00526848" w:rsidRPr="00CB29DB" w14:paraId="17B5E459" w14:textId="77777777" w:rsidTr="0051720F">
        <w:trPr>
          <w:trHeight w:val="454"/>
        </w:trPr>
        <w:tc>
          <w:tcPr>
            <w:tcW w:w="2689" w:type="dxa"/>
            <w:shd w:val="clear" w:color="auto" w:fill="F2F2F2" w:themeFill="background1" w:themeFillShade="F2"/>
            <w:vAlign w:val="center"/>
          </w:tcPr>
          <w:p w14:paraId="498D01CF" w14:textId="5593AEEE" w:rsidR="00526848" w:rsidRPr="00CB29DB" w:rsidRDefault="00526848" w:rsidP="004D38ED">
            <w:pPr>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お名前</w:t>
            </w:r>
          </w:p>
        </w:tc>
        <w:tc>
          <w:tcPr>
            <w:tcW w:w="6656" w:type="dxa"/>
            <w:vAlign w:val="center"/>
          </w:tcPr>
          <w:p w14:paraId="418B4A80" w14:textId="77777777" w:rsidR="00526848" w:rsidRPr="00CB29DB" w:rsidRDefault="00526848" w:rsidP="004D38ED">
            <w:pPr>
              <w:rPr>
                <w:rFonts w:ascii="UD デジタル 教科書体 NP-B" w:eastAsia="UD デジタル 教科書体 NP-B" w:hAnsi="BIZ UDPゴシック"/>
                <w:sz w:val="24"/>
                <w:szCs w:val="24"/>
              </w:rPr>
            </w:pPr>
          </w:p>
        </w:tc>
      </w:tr>
      <w:tr w:rsidR="006F2CED" w:rsidRPr="00CB29DB" w14:paraId="68BE1A17" w14:textId="77777777" w:rsidTr="0051720F">
        <w:trPr>
          <w:trHeight w:val="454"/>
        </w:trPr>
        <w:tc>
          <w:tcPr>
            <w:tcW w:w="2689" w:type="dxa"/>
            <w:shd w:val="clear" w:color="auto" w:fill="F2F2F2" w:themeFill="background1" w:themeFillShade="F2"/>
            <w:vAlign w:val="center"/>
          </w:tcPr>
          <w:p w14:paraId="0B4AA848" w14:textId="77777777" w:rsidR="006F2CED" w:rsidRPr="00CB29DB" w:rsidRDefault="006F2CED" w:rsidP="004D38ED">
            <w:pPr>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年齢(該当に〇)</w:t>
            </w:r>
          </w:p>
        </w:tc>
        <w:tc>
          <w:tcPr>
            <w:tcW w:w="6656" w:type="dxa"/>
            <w:vAlign w:val="center"/>
          </w:tcPr>
          <w:p w14:paraId="3B1F149C" w14:textId="77777777" w:rsidR="00CB29DB" w:rsidRDefault="006F2CED" w:rsidP="00526848">
            <w:pPr>
              <w:spacing w:line="480" w:lineRule="auto"/>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 xml:space="preserve">10代未満 ・ 10代 ・ 20代 ・ 30代 ・ 40代 </w:t>
            </w:r>
          </w:p>
          <w:p w14:paraId="40ED4007" w14:textId="237A0CFF" w:rsidR="006F2CED" w:rsidRPr="00CB29DB" w:rsidRDefault="006F2CED" w:rsidP="00526848">
            <w:pPr>
              <w:spacing w:line="480" w:lineRule="auto"/>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50代</w:t>
            </w:r>
            <w:r w:rsidR="00CB29DB">
              <w:rPr>
                <w:rFonts w:ascii="UD デジタル 教科書体 NP-B" w:eastAsia="UD デジタル 教科書体 NP-B" w:hAnsi="BIZ UDPゴシック" w:hint="eastAsia"/>
                <w:sz w:val="24"/>
                <w:szCs w:val="24"/>
              </w:rPr>
              <w:t xml:space="preserve">　・　</w:t>
            </w:r>
            <w:r w:rsidRPr="00CB29DB">
              <w:rPr>
                <w:rFonts w:ascii="UD デジタル 教科書体 NP-B" w:eastAsia="UD デジタル 教科書体 NP-B" w:hAnsi="BIZ UDPゴシック" w:hint="eastAsia"/>
                <w:sz w:val="24"/>
                <w:szCs w:val="24"/>
              </w:rPr>
              <w:t>60代 ・ 70代 ・ 80代 ・ 90代</w:t>
            </w:r>
          </w:p>
        </w:tc>
      </w:tr>
      <w:tr w:rsidR="006F2CED" w:rsidRPr="00CB29DB" w14:paraId="13391A32" w14:textId="77777777" w:rsidTr="0051720F">
        <w:trPr>
          <w:trHeight w:val="454"/>
        </w:trPr>
        <w:tc>
          <w:tcPr>
            <w:tcW w:w="2689" w:type="dxa"/>
            <w:shd w:val="clear" w:color="auto" w:fill="F2F2F2" w:themeFill="background1" w:themeFillShade="F2"/>
            <w:vAlign w:val="center"/>
          </w:tcPr>
          <w:p w14:paraId="5FFBE47B" w14:textId="77777777" w:rsidR="006F2CED" w:rsidRPr="00CB29DB" w:rsidRDefault="006F2CED" w:rsidP="004D38ED">
            <w:pPr>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ご住所</w:t>
            </w:r>
          </w:p>
        </w:tc>
        <w:tc>
          <w:tcPr>
            <w:tcW w:w="6656" w:type="dxa"/>
            <w:vAlign w:val="center"/>
          </w:tcPr>
          <w:p w14:paraId="5D7933C0" w14:textId="77777777" w:rsidR="006F2CED" w:rsidRPr="00CB29DB" w:rsidRDefault="006F2CED" w:rsidP="004D38ED">
            <w:pPr>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w:t>
            </w:r>
          </w:p>
          <w:p w14:paraId="0DC32A44" w14:textId="77777777" w:rsidR="006F2CED" w:rsidRPr="00CB29DB" w:rsidRDefault="006F2CED" w:rsidP="004D38ED">
            <w:pPr>
              <w:rPr>
                <w:rFonts w:ascii="UD デジタル 教科書体 NP-B" w:eastAsia="UD デジタル 教科書体 NP-B" w:hAnsi="BIZ UDPゴシック"/>
                <w:sz w:val="24"/>
                <w:szCs w:val="24"/>
              </w:rPr>
            </w:pPr>
          </w:p>
        </w:tc>
      </w:tr>
      <w:tr w:rsidR="006F2CED" w:rsidRPr="00CB29DB" w14:paraId="6C56CA0E" w14:textId="77777777" w:rsidTr="0051720F">
        <w:trPr>
          <w:trHeight w:val="454"/>
        </w:trPr>
        <w:tc>
          <w:tcPr>
            <w:tcW w:w="2689" w:type="dxa"/>
            <w:shd w:val="clear" w:color="auto" w:fill="F2F2F2" w:themeFill="background1" w:themeFillShade="F2"/>
            <w:vAlign w:val="center"/>
          </w:tcPr>
          <w:p w14:paraId="10AE9914" w14:textId="7BA88810" w:rsidR="006F2CED" w:rsidRPr="00CB29DB" w:rsidRDefault="006F2CED" w:rsidP="004D38ED">
            <w:pPr>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ご連絡先</w:t>
            </w:r>
          </w:p>
        </w:tc>
        <w:tc>
          <w:tcPr>
            <w:tcW w:w="6656" w:type="dxa"/>
            <w:vAlign w:val="center"/>
          </w:tcPr>
          <w:p w14:paraId="15334E7D" w14:textId="77777777" w:rsidR="006F2CED" w:rsidRPr="00CB29DB" w:rsidRDefault="006F2CED" w:rsidP="004D38ED">
            <w:pPr>
              <w:rPr>
                <w:rFonts w:ascii="UD デジタル 教科書体 NP-B" w:eastAsia="UD デジタル 教科書体 NP-B" w:hAnsi="BIZ UDPゴシック"/>
                <w:sz w:val="24"/>
                <w:szCs w:val="24"/>
              </w:rPr>
            </w:pPr>
          </w:p>
        </w:tc>
      </w:tr>
    </w:tbl>
    <w:p w14:paraId="02A844A4" w14:textId="77777777" w:rsidR="006F2CED" w:rsidRPr="00CB29DB" w:rsidRDefault="006F2CED" w:rsidP="006F2CED">
      <w:pPr>
        <w:pStyle w:val="a5"/>
        <w:numPr>
          <w:ilvl w:val="0"/>
          <w:numId w:val="5"/>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応募上の注意</w:t>
      </w:r>
    </w:p>
    <w:p w14:paraId="0C5DE9E6" w14:textId="5C0BA9F6"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応募は、1人３点までです。</w:t>
      </w:r>
    </w:p>
    <w:p w14:paraId="09E2D761" w14:textId="57269BBF"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応募資格は、市内在住・在勤・在学の方です。</w:t>
      </w:r>
    </w:p>
    <w:p w14:paraId="021CDBAA" w14:textId="5D812A97" w:rsidR="006F5409" w:rsidRPr="00CB29DB" w:rsidRDefault="006F5409"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作品は自作・未発表のものに限ります。</w:t>
      </w:r>
    </w:p>
    <w:p w14:paraId="5E6D5EE5" w14:textId="6C78468B"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公序良俗に反しない内容で、特定の人物の人格を否定したり侮辱したり、プライバシーを害さないものとしてください。これらに該当すると判断した作品の展示は行いません。</w:t>
      </w:r>
    </w:p>
    <w:p w14:paraId="24DE70C1" w14:textId="47C77111"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ご応募いただいた作品は、今後の男女共同参画推進委員会事業で掲載させていただくことがございます。</w:t>
      </w:r>
    </w:p>
    <w:p w14:paraId="04986ED7" w14:textId="5F5441D4"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応募多数の場合は、すべての作品を展示できないことがあります。</w:t>
      </w:r>
    </w:p>
    <w:p w14:paraId="66E0CF99" w14:textId="22B9D69E"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ご住所やお電話は、展示に際し確認事項が生じた場合、表彰のご連絡等にのみ使用いたします。原則、こちらから改めてのご連絡は差し上げずに展示させていただきますのでご了承ください。</w:t>
      </w:r>
    </w:p>
    <w:p w14:paraId="598901D6" w14:textId="663B09A1"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ご応募いただいた応募用紙</w:t>
      </w:r>
      <w:r w:rsidR="00A105FF">
        <w:rPr>
          <w:rFonts w:ascii="UD デジタル 教科書体 NP-B" w:eastAsia="UD デジタル 教科書体 NP-B" w:hAnsi="BIZ UDPゴシック" w:hint="eastAsia"/>
          <w:sz w:val="24"/>
          <w:szCs w:val="24"/>
        </w:rPr>
        <w:t>・応募作品</w:t>
      </w:r>
      <w:r w:rsidRPr="00CB29DB">
        <w:rPr>
          <w:rFonts w:ascii="UD デジタル 教科書体 NP-B" w:eastAsia="UD デジタル 教科書体 NP-B" w:hAnsi="BIZ UDPゴシック" w:hint="eastAsia"/>
          <w:sz w:val="24"/>
          <w:szCs w:val="24"/>
        </w:rPr>
        <w:t>は返却いたしません。</w:t>
      </w:r>
    </w:p>
    <w:p w14:paraId="7818661A" w14:textId="0387225F" w:rsidR="006F2CED" w:rsidRPr="00CB29DB" w:rsidRDefault="006F2CED" w:rsidP="006F2CED">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応募で得られた個人情報は適切に取り扱い、本事業の実施にのみ使用します。</w:t>
      </w:r>
    </w:p>
    <w:p w14:paraId="570583C8" w14:textId="7D621A58" w:rsidR="006F2CED" w:rsidRPr="00CB29DB" w:rsidRDefault="006F2CED" w:rsidP="00CB29DB">
      <w:pPr>
        <w:pStyle w:val="a5"/>
        <w:numPr>
          <w:ilvl w:val="0"/>
          <w:numId w:val="4"/>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上記全てにご了承いただける方のみご応募ください</w:t>
      </w:r>
      <w:r w:rsidR="00CB29DB">
        <w:rPr>
          <w:rFonts w:ascii="UD デジタル 教科書体 NP-B" w:eastAsia="UD デジタル 教科書体 NP-B" w:hAnsi="BIZ UDPゴシック" w:hint="eastAsia"/>
          <w:sz w:val="24"/>
          <w:szCs w:val="24"/>
        </w:rPr>
        <w:t>。</w:t>
      </w:r>
    </w:p>
    <w:p w14:paraId="099D7E67" w14:textId="4A1D14F9" w:rsidR="006F2CED" w:rsidRPr="00CB29DB" w:rsidRDefault="006F2CED" w:rsidP="006F2CED">
      <w:pPr>
        <w:pStyle w:val="a5"/>
        <w:numPr>
          <w:ilvl w:val="0"/>
          <w:numId w:val="6"/>
        </w:numPr>
        <w:ind w:leftChars="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応募・問い合わせ先</w:t>
      </w:r>
    </w:p>
    <w:p w14:paraId="7A06FAB9" w14:textId="0DAC812E" w:rsidR="006F2CED" w:rsidRPr="00CB29DB" w:rsidRDefault="006F2CED" w:rsidP="006F2CED">
      <w:pPr>
        <w:ind w:firstLineChars="100" w:firstLine="24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z w:val="24"/>
          <w:szCs w:val="24"/>
        </w:rPr>
        <w:t>甲州市市民課　〒４０４―８５０１　山梨県甲州市塩山上於曽１０８５－１</w:t>
      </w:r>
    </w:p>
    <w:p w14:paraId="78CD8C15" w14:textId="4088DEF7" w:rsidR="006F2CED" w:rsidRPr="00CB29DB" w:rsidRDefault="006F2CED" w:rsidP="006F2CED">
      <w:pPr>
        <w:ind w:firstLineChars="50" w:firstLine="240"/>
        <w:rPr>
          <w:rFonts w:ascii="UD デジタル 教科書体 NP-B" w:eastAsia="UD デジタル 教科書体 NP-B" w:hAnsi="BIZ UDPゴシック"/>
          <w:sz w:val="24"/>
          <w:szCs w:val="24"/>
        </w:rPr>
      </w:pPr>
      <w:r w:rsidRPr="00CB29DB">
        <w:rPr>
          <w:rFonts w:ascii="UD デジタル 教科書体 NP-B" w:eastAsia="UD デジタル 教科書体 NP-B" w:hAnsi="BIZ UDPゴシック" w:hint="eastAsia"/>
          <w:spacing w:val="120"/>
          <w:kern w:val="0"/>
          <w:sz w:val="24"/>
          <w:szCs w:val="24"/>
          <w:fitText w:val="720" w:id="-686096384"/>
        </w:rPr>
        <w:t>電</w:t>
      </w:r>
      <w:r w:rsidRPr="00CB29DB">
        <w:rPr>
          <w:rFonts w:ascii="UD デジタル 教科書体 NP-B" w:eastAsia="UD デジタル 教科書体 NP-B" w:hAnsi="BIZ UDPゴシック" w:hint="eastAsia"/>
          <w:kern w:val="0"/>
          <w:sz w:val="24"/>
          <w:szCs w:val="24"/>
          <w:fitText w:val="720" w:id="-686096384"/>
        </w:rPr>
        <w:t>話</w:t>
      </w:r>
      <w:r w:rsidRPr="00CB29DB">
        <w:rPr>
          <w:rFonts w:ascii="UD デジタル 教科書体 NP-B" w:eastAsia="UD デジタル 教科書体 NP-B" w:hAnsi="BIZ UDPゴシック" w:hint="eastAsia"/>
          <w:sz w:val="24"/>
          <w:szCs w:val="24"/>
        </w:rPr>
        <w:t>：０５５３－３２－</w:t>
      </w:r>
      <w:r w:rsidR="00A105FF">
        <w:rPr>
          <w:rFonts w:ascii="UD デジタル 教科書体 NP-B" w:eastAsia="UD デジタル 教科書体 NP-B" w:hAnsi="BIZ UDPゴシック" w:hint="eastAsia"/>
          <w:sz w:val="24"/>
          <w:szCs w:val="24"/>
        </w:rPr>
        <w:t>５０６８</w:t>
      </w:r>
      <w:r w:rsidRPr="00CB29DB">
        <w:rPr>
          <w:rFonts w:ascii="UD デジタル 教科書体 NP-B" w:eastAsia="UD デジタル 教科書体 NP-B" w:hAnsi="BIZ UDPゴシック" w:hint="eastAsia"/>
          <w:sz w:val="24"/>
          <w:szCs w:val="24"/>
        </w:rPr>
        <w:t xml:space="preserve">  </w:t>
      </w:r>
      <w:r w:rsidRPr="00CB29DB">
        <w:rPr>
          <w:rFonts w:ascii="UD デジタル 教科書体 NP-B" w:eastAsia="UD デジタル 教科書体 NP-B" w:hAnsi="BIZ UDPゴシック" w:hint="eastAsia"/>
          <w:spacing w:val="109"/>
          <w:kern w:val="0"/>
          <w:sz w:val="24"/>
          <w:szCs w:val="24"/>
          <w:fitText w:val="720" w:id="-686096383"/>
        </w:rPr>
        <w:t>FA</w:t>
      </w:r>
      <w:r w:rsidRPr="00CB29DB">
        <w:rPr>
          <w:rFonts w:ascii="UD デジタル 教科書体 NP-B" w:eastAsia="UD デジタル 教科書体 NP-B" w:hAnsi="BIZ UDPゴシック" w:hint="eastAsia"/>
          <w:spacing w:val="1"/>
          <w:kern w:val="0"/>
          <w:sz w:val="24"/>
          <w:szCs w:val="24"/>
          <w:fitText w:val="720" w:id="-686096383"/>
        </w:rPr>
        <w:t>X</w:t>
      </w:r>
      <w:r w:rsidRPr="00CB29DB">
        <w:rPr>
          <w:rFonts w:ascii="UD デジタル 教科書体 NP-B" w:eastAsia="UD デジタル 教科書体 NP-B" w:hAnsi="BIZ UDPゴシック" w:hint="eastAsia"/>
          <w:sz w:val="24"/>
          <w:szCs w:val="24"/>
        </w:rPr>
        <w:t>：０５５３－３２－３０７２</w:t>
      </w:r>
    </w:p>
    <w:p w14:paraId="5EEBF1CD" w14:textId="7CB1F392" w:rsidR="002C5E86" w:rsidRPr="00CB29DB" w:rsidRDefault="006F2CED" w:rsidP="00CD116F">
      <w:pPr>
        <w:rPr>
          <w:rFonts w:ascii="UD デジタル 教科書体 NP-B" w:eastAsia="UD デジタル 教科書体 NP-B" w:hAnsi="BIZ UDPゴシック"/>
          <w:color w:val="0563C1" w:themeColor="hyperlink"/>
          <w:sz w:val="24"/>
          <w:szCs w:val="24"/>
          <w:u w:val="single"/>
        </w:rPr>
      </w:pPr>
      <w:r w:rsidRPr="00CB29DB">
        <w:rPr>
          <w:rFonts w:ascii="UD デジタル 教科書体 NP-B" w:eastAsia="UD デジタル 教科書体 NP-B" w:hAnsi="BIZ UDPゴシック" w:hint="eastAsia"/>
          <w:sz w:val="24"/>
          <w:szCs w:val="24"/>
        </w:rPr>
        <w:t xml:space="preserve">　メール：</w:t>
      </w:r>
      <w:hyperlink r:id="rId8" w:history="1">
        <w:r w:rsidRPr="00CB29DB">
          <w:rPr>
            <w:rStyle w:val="a6"/>
            <w:rFonts w:ascii="UD デジタル 教科書体 NP-B" w:eastAsia="UD デジタル 教科書体 NP-B" w:hAnsi="BIZ UDPゴシック" w:hint="eastAsia"/>
            <w:sz w:val="24"/>
            <w:szCs w:val="24"/>
          </w:rPr>
          <w:t>shimin@city.koshu.lg.jp</w:t>
        </w:r>
      </w:hyperlink>
    </w:p>
    <w:sectPr w:rsidR="002C5E86" w:rsidRPr="00CB29DB" w:rsidSect="006A6622">
      <w:pgSz w:w="11907" w:h="16840" w:code="9"/>
      <w:pgMar w:top="1134" w:right="1134" w:bottom="1134" w:left="1134" w:header="851" w:footer="992" w:gutter="284"/>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FEE3" w14:textId="77777777" w:rsidR="00050E1D" w:rsidRDefault="00050E1D" w:rsidP="00050E1D">
      <w:r>
        <w:separator/>
      </w:r>
    </w:p>
  </w:endnote>
  <w:endnote w:type="continuationSeparator" w:id="0">
    <w:p w14:paraId="5897A47E" w14:textId="77777777" w:rsidR="00050E1D" w:rsidRDefault="00050E1D" w:rsidP="0005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E243" w14:textId="77777777" w:rsidR="00050E1D" w:rsidRDefault="00050E1D" w:rsidP="00050E1D">
      <w:r>
        <w:separator/>
      </w:r>
    </w:p>
  </w:footnote>
  <w:footnote w:type="continuationSeparator" w:id="0">
    <w:p w14:paraId="054C6A48" w14:textId="77777777" w:rsidR="00050E1D" w:rsidRDefault="00050E1D" w:rsidP="0005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83C"/>
    <w:multiLevelType w:val="hybridMultilevel"/>
    <w:tmpl w:val="17D0D0F0"/>
    <w:lvl w:ilvl="0" w:tplc="7BBA31BA">
      <w:start w:val="2"/>
      <w:numFmt w:val="bullet"/>
      <w:lvlText w:val="※"/>
      <w:lvlJc w:val="left"/>
      <w:pPr>
        <w:tabs>
          <w:tab w:val="num" w:pos="510"/>
        </w:tabs>
        <w:ind w:left="340" w:hanging="170"/>
      </w:pPr>
      <w:rPr>
        <w:rFonts w:ascii="UD デジタル 教科書体 NP-B" w:eastAsia="UD デジタル 教科書体 NP-B" w:hAnsi="BIZ UDPゴシック" w:cstheme="minorBidi" w:hint="eastAsia"/>
      </w:rPr>
    </w:lvl>
    <w:lvl w:ilvl="1" w:tplc="0409000B" w:tentative="1">
      <w:start w:val="1"/>
      <w:numFmt w:val="bullet"/>
      <w:lvlText w:val=""/>
      <w:lvlJc w:val="left"/>
      <w:pPr>
        <w:ind w:left="1050" w:hanging="44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1" w15:restartNumberingAfterBreak="0">
    <w:nsid w:val="0E9A5287"/>
    <w:multiLevelType w:val="hybridMultilevel"/>
    <w:tmpl w:val="F0464CC8"/>
    <w:lvl w:ilvl="0" w:tplc="CA4E96F4">
      <w:start w:val="1"/>
      <w:numFmt w:val="decimal"/>
      <w:lvlText w:val="%1."/>
      <w:lvlJc w:val="left"/>
      <w:pPr>
        <w:tabs>
          <w:tab w:val="num" w:pos="340"/>
        </w:tabs>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941EBE"/>
    <w:multiLevelType w:val="hybridMultilevel"/>
    <w:tmpl w:val="705033D6"/>
    <w:lvl w:ilvl="0" w:tplc="20584B40">
      <w:start w:val="1"/>
      <w:numFmt w:val="bullet"/>
      <w:suff w:val="space"/>
      <w:lvlText w:val=""/>
      <w:lvlJc w:val="left"/>
      <w:pPr>
        <w:ind w:left="170" w:hanging="170"/>
      </w:pPr>
      <w:rPr>
        <w:rFonts w:ascii="Wingdings" w:hAnsi="Wingdings" w:hint="default"/>
        <w:b/>
        <w:bCs w:val="0"/>
        <w:color w:val="FFFF00"/>
        <w:sz w:val="32"/>
        <w:szCs w:val="32"/>
        <w:lang w:val="en-US"/>
        <w14:textOutline w14:w="9525" w14:cap="flat" w14:cmpd="sng" w14:algn="ctr">
          <w14:solidFill>
            <w14:srgbClr w14:val="000000"/>
          </w14:solidFill>
          <w14:prstDash w14:val="solid"/>
          <w14:round/>
        </w14:textOutli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706399"/>
    <w:multiLevelType w:val="hybridMultilevel"/>
    <w:tmpl w:val="CCC084EA"/>
    <w:lvl w:ilvl="0" w:tplc="741CDCD2">
      <w:start w:val="1"/>
      <w:numFmt w:val="bullet"/>
      <w:lvlText w:val=""/>
      <w:lvlJc w:val="left"/>
      <w:pPr>
        <w:tabs>
          <w:tab w:val="num" w:pos="340"/>
        </w:tabs>
        <w:ind w:left="170" w:hanging="17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605F06"/>
    <w:multiLevelType w:val="hybridMultilevel"/>
    <w:tmpl w:val="028AB98C"/>
    <w:lvl w:ilvl="0" w:tplc="8D9ADAF8">
      <w:start w:val="3"/>
      <w:numFmt w:val="bullet"/>
      <w:lvlText w:val="●"/>
      <w:lvlJc w:val="left"/>
      <w:pPr>
        <w:tabs>
          <w:tab w:val="num" w:pos="340"/>
        </w:tabs>
        <w:ind w:left="170" w:hanging="17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540E7"/>
    <w:multiLevelType w:val="hybridMultilevel"/>
    <w:tmpl w:val="450A0B1E"/>
    <w:lvl w:ilvl="0" w:tplc="382AF530">
      <w:start w:val="1"/>
      <w:numFmt w:val="bullet"/>
      <w:lvlText w:val=""/>
      <w:lvlJc w:val="left"/>
      <w:pPr>
        <w:tabs>
          <w:tab w:val="num" w:pos="680"/>
        </w:tabs>
        <w:ind w:left="510" w:hanging="170"/>
      </w:pPr>
      <w:rPr>
        <w:rFonts w:ascii="Wingdings" w:hAnsi="Wingdings" w:hint="default"/>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6" w15:restartNumberingAfterBreak="0">
    <w:nsid w:val="1D1B5BC2"/>
    <w:multiLevelType w:val="hybridMultilevel"/>
    <w:tmpl w:val="D5641004"/>
    <w:lvl w:ilvl="0" w:tplc="91A628DC">
      <w:start w:val="1"/>
      <w:numFmt w:val="decimalEnclosedCircle"/>
      <w:lvlText w:val="%1"/>
      <w:lvlJc w:val="left"/>
      <w:pPr>
        <w:tabs>
          <w:tab w:val="num" w:pos="851"/>
        </w:tabs>
        <w:ind w:left="680" w:hanging="170"/>
      </w:pPr>
      <w:rPr>
        <w:rFonts w:hint="eastAsia"/>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7" w15:restartNumberingAfterBreak="0">
    <w:nsid w:val="21D80E0C"/>
    <w:multiLevelType w:val="hybridMultilevel"/>
    <w:tmpl w:val="C17A0D04"/>
    <w:lvl w:ilvl="0" w:tplc="01E02E40">
      <w:start w:val="1"/>
      <w:numFmt w:val="bullet"/>
      <w:lvlText w:val=""/>
      <w:lvlJc w:val="left"/>
      <w:pPr>
        <w:tabs>
          <w:tab w:val="num" w:pos="680"/>
        </w:tabs>
        <w:ind w:left="510" w:hanging="17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6691F8A"/>
    <w:multiLevelType w:val="hybridMultilevel"/>
    <w:tmpl w:val="6F4417D4"/>
    <w:lvl w:ilvl="0" w:tplc="6D803502">
      <w:start w:val="1"/>
      <w:numFmt w:val="bullet"/>
      <w:lvlText w:val=""/>
      <w:lvlJc w:val="left"/>
      <w:pPr>
        <w:tabs>
          <w:tab w:val="num" w:pos="680"/>
        </w:tabs>
        <w:ind w:left="510" w:hanging="170"/>
      </w:pPr>
      <w:rPr>
        <w:rFonts w:ascii="Wingdings" w:hAnsi="Wingdings" w:hint="default"/>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9" w15:restartNumberingAfterBreak="0">
    <w:nsid w:val="3C623CE7"/>
    <w:multiLevelType w:val="hybridMultilevel"/>
    <w:tmpl w:val="D4CE6E0A"/>
    <w:lvl w:ilvl="0" w:tplc="D50823CC">
      <w:start w:val="1"/>
      <w:numFmt w:val="bullet"/>
      <w:lvlText w:val=""/>
      <w:lvlJc w:val="left"/>
      <w:pPr>
        <w:tabs>
          <w:tab w:val="num" w:pos="510"/>
        </w:tabs>
        <w:ind w:left="340" w:hanging="17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77930D3"/>
    <w:multiLevelType w:val="hybridMultilevel"/>
    <w:tmpl w:val="897E0A9A"/>
    <w:lvl w:ilvl="0" w:tplc="DBCE05DA">
      <w:start w:val="1"/>
      <w:numFmt w:val="bullet"/>
      <w:lvlText w:val="○"/>
      <w:lvlJc w:val="left"/>
      <w:pPr>
        <w:ind w:left="610" w:hanging="440"/>
      </w:pPr>
      <w:rPr>
        <w:rFonts w:ascii="UD デジタル 教科書体 NP-B" w:eastAsia="UD デジタル 教科書体 NP-B" w:hAnsi="ＭＳ 明朝" w:hint="eastAsia"/>
      </w:rPr>
    </w:lvl>
    <w:lvl w:ilvl="1" w:tplc="0409000B" w:tentative="1">
      <w:start w:val="1"/>
      <w:numFmt w:val="bullet"/>
      <w:lvlText w:val=""/>
      <w:lvlJc w:val="left"/>
      <w:pPr>
        <w:ind w:left="1050" w:hanging="44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11" w15:restartNumberingAfterBreak="0">
    <w:nsid w:val="4C686E0B"/>
    <w:multiLevelType w:val="hybridMultilevel"/>
    <w:tmpl w:val="D5641004"/>
    <w:lvl w:ilvl="0" w:tplc="FFFFFFFF">
      <w:start w:val="1"/>
      <w:numFmt w:val="decimalEnclosedCircle"/>
      <w:lvlText w:val="%1"/>
      <w:lvlJc w:val="left"/>
      <w:pPr>
        <w:tabs>
          <w:tab w:val="num" w:pos="851"/>
        </w:tabs>
        <w:ind w:left="680" w:hanging="170"/>
      </w:pPr>
      <w:rPr>
        <w:rFonts w:hint="eastAsia"/>
      </w:rPr>
    </w:lvl>
    <w:lvl w:ilvl="1" w:tplc="FFFFFFFF" w:tentative="1">
      <w:start w:val="1"/>
      <w:numFmt w:val="aiueoFullWidth"/>
      <w:lvlText w:val="(%2)"/>
      <w:lvlJc w:val="left"/>
      <w:pPr>
        <w:ind w:left="1390" w:hanging="440"/>
      </w:pPr>
    </w:lvl>
    <w:lvl w:ilvl="2" w:tplc="FFFFFFFF" w:tentative="1">
      <w:start w:val="1"/>
      <w:numFmt w:val="decimalEnclosedCircle"/>
      <w:lvlText w:val="%3"/>
      <w:lvlJc w:val="left"/>
      <w:pPr>
        <w:ind w:left="1830" w:hanging="440"/>
      </w:pPr>
    </w:lvl>
    <w:lvl w:ilvl="3" w:tplc="FFFFFFFF" w:tentative="1">
      <w:start w:val="1"/>
      <w:numFmt w:val="decimal"/>
      <w:lvlText w:val="%4."/>
      <w:lvlJc w:val="left"/>
      <w:pPr>
        <w:ind w:left="2270" w:hanging="440"/>
      </w:pPr>
    </w:lvl>
    <w:lvl w:ilvl="4" w:tplc="FFFFFFFF" w:tentative="1">
      <w:start w:val="1"/>
      <w:numFmt w:val="aiueoFullWidth"/>
      <w:lvlText w:val="(%5)"/>
      <w:lvlJc w:val="left"/>
      <w:pPr>
        <w:ind w:left="2710" w:hanging="440"/>
      </w:pPr>
    </w:lvl>
    <w:lvl w:ilvl="5" w:tplc="FFFFFFFF" w:tentative="1">
      <w:start w:val="1"/>
      <w:numFmt w:val="decimalEnclosedCircle"/>
      <w:lvlText w:val="%6"/>
      <w:lvlJc w:val="left"/>
      <w:pPr>
        <w:ind w:left="3150" w:hanging="440"/>
      </w:pPr>
    </w:lvl>
    <w:lvl w:ilvl="6" w:tplc="FFFFFFFF" w:tentative="1">
      <w:start w:val="1"/>
      <w:numFmt w:val="decimal"/>
      <w:lvlText w:val="%7."/>
      <w:lvlJc w:val="left"/>
      <w:pPr>
        <w:ind w:left="3590" w:hanging="440"/>
      </w:pPr>
    </w:lvl>
    <w:lvl w:ilvl="7" w:tplc="FFFFFFFF" w:tentative="1">
      <w:start w:val="1"/>
      <w:numFmt w:val="aiueoFullWidth"/>
      <w:lvlText w:val="(%8)"/>
      <w:lvlJc w:val="left"/>
      <w:pPr>
        <w:ind w:left="4030" w:hanging="440"/>
      </w:pPr>
    </w:lvl>
    <w:lvl w:ilvl="8" w:tplc="FFFFFFFF" w:tentative="1">
      <w:start w:val="1"/>
      <w:numFmt w:val="decimalEnclosedCircle"/>
      <w:lvlText w:val="%9"/>
      <w:lvlJc w:val="left"/>
      <w:pPr>
        <w:ind w:left="4470" w:hanging="440"/>
      </w:pPr>
    </w:lvl>
  </w:abstractNum>
  <w:abstractNum w:abstractNumId="12" w15:restartNumberingAfterBreak="0">
    <w:nsid w:val="540055A6"/>
    <w:multiLevelType w:val="hybridMultilevel"/>
    <w:tmpl w:val="CD0E1CA2"/>
    <w:lvl w:ilvl="0" w:tplc="46301FF6">
      <w:start w:val="1"/>
      <w:numFmt w:val="bullet"/>
      <w:lvlText w:val="○"/>
      <w:lvlJc w:val="left"/>
      <w:pPr>
        <w:tabs>
          <w:tab w:val="num" w:pos="510"/>
        </w:tabs>
        <w:ind w:left="340" w:hanging="170"/>
      </w:pPr>
      <w:rPr>
        <w:rFonts w:ascii="UD デジタル 教科書体 NK-B" w:eastAsia="UD デジタル 教科書体 NK-B" w:hAnsi="ＭＳ 明朝" w:hint="eastAsia"/>
      </w:rPr>
    </w:lvl>
    <w:lvl w:ilvl="1" w:tplc="F392A7AA">
      <w:start w:val="1"/>
      <w:numFmt w:val="bullet"/>
      <w:lvlText w:val=""/>
      <w:lvlJc w:val="left"/>
      <w:pPr>
        <w:tabs>
          <w:tab w:val="num" w:pos="680"/>
        </w:tabs>
        <w:ind w:left="510" w:hanging="17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13" w15:restartNumberingAfterBreak="0">
    <w:nsid w:val="55270645"/>
    <w:multiLevelType w:val="hybridMultilevel"/>
    <w:tmpl w:val="4CCA664C"/>
    <w:lvl w:ilvl="0" w:tplc="D576A57E">
      <w:start w:val="1"/>
      <w:numFmt w:val="bullet"/>
      <w:lvlText w:val=""/>
      <w:lvlJc w:val="left"/>
      <w:pPr>
        <w:ind w:left="850" w:hanging="440"/>
      </w:pPr>
      <w:rPr>
        <w:rFonts w:ascii="Wingdings" w:hAnsi="Wingdings" w:hint="defaul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4" w15:restartNumberingAfterBreak="0">
    <w:nsid w:val="6C291D14"/>
    <w:multiLevelType w:val="hybridMultilevel"/>
    <w:tmpl w:val="18885F6E"/>
    <w:lvl w:ilvl="0" w:tplc="D81C3B62">
      <w:start w:val="1"/>
      <w:numFmt w:val="bullet"/>
      <w:lvlText w:val="○"/>
      <w:lvlJc w:val="left"/>
      <w:pPr>
        <w:tabs>
          <w:tab w:val="num" w:pos="510"/>
        </w:tabs>
        <w:ind w:left="340" w:hanging="170"/>
      </w:pPr>
      <w:rPr>
        <w:rFonts w:ascii="UD デジタル 教科書体 NP-B" w:eastAsia="UD デジタル 教科書体 NP-B" w:hAnsi="ＭＳ 明朝" w:hint="eastAsia"/>
        <w:lang w:val="en-US"/>
      </w:rPr>
    </w:lvl>
    <w:lvl w:ilvl="1" w:tplc="C02E17B4">
      <w:start w:val="1"/>
      <w:numFmt w:val="bullet"/>
      <w:lvlText w:val=""/>
      <w:lvlJc w:val="left"/>
      <w:pPr>
        <w:tabs>
          <w:tab w:val="num" w:pos="680"/>
        </w:tabs>
        <w:ind w:left="510" w:hanging="17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4506B7D"/>
    <w:multiLevelType w:val="hybridMultilevel"/>
    <w:tmpl w:val="9CEC8734"/>
    <w:lvl w:ilvl="0" w:tplc="18583C50">
      <w:start w:val="1"/>
      <w:numFmt w:val="bullet"/>
      <w:lvlText w:val=""/>
      <w:lvlJc w:val="left"/>
      <w:pPr>
        <w:tabs>
          <w:tab w:val="num" w:pos="340"/>
        </w:tabs>
        <w:ind w:left="170" w:hanging="17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9835A77"/>
    <w:multiLevelType w:val="hybridMultilevel"/>
    <w:tmpl w:val="C66E0E86"/>
    <w:lvl w:ilvl="0" w:tplc="C3E81412">
      <w:start w:val="1"/>
      <w:numFmt w:val="bullet"/>
      <w:lvlText w:val=""/>
      <w:lvlJc w:val="left"/>
      <w:pPr>
        <w:ind w:left="440" w:hanging="440"/>
      </w:pPr>
      <w:rPr>
        <w:rFonts w:ascii="Wingdings" w:hAnsi="Wingdings" w:hint="default"/>
        <w:b/>
        <w:bCs w:val="0"/>
        <w:color w:val="FFFF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BF127BE"/>
    <w:multiLevelType w:val="hybridMultilevel"/>
    <w:tmpl w:val="0B6A2E3E"/>
    <w:lvl w:ilvl="0" w:tplc="3AB6B12C">
      <w:start w:val="1"/>
      <w:numFmt w:val="decimal"/>
      <w:lvlText w:val="%1."/>
      <w:lvlJc w:val="left"/>
      <w:pPr>
        <w:tabs>
          <w:tab w:val="num" w:pos="340"/>
        </w:tabs>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D0A3697"/>
    <w:multiLevelType w:val="hybridMultilevel"/>
    <w:tmpl w:val="B254BA50"/>
    <w:lvl w:ilvl="0" w:tplc="A838F040">
      <w:start w:val="1"/>
      <w:numFmt w:val="decimalEnclosedCircle"/>
      <w:lvlText w:val="%1"/>
      <w:lvlJc w:val="left"/>
      <w:pPr>
        <w:tabs>
          <w:tab w:val="num" w:pos="510"/>
        </w:tabs>
        <w:ind w:left="340" w:hanging="170"/>
      </w:pPr>
      <w:rPr>
        <w:rFonts w:hint="eastAsia"/>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num w:numId="1" w16cid:durableId="838695300">
    <w:abstractNumId w:val="1"/>
  </w:num>
  <w:num w:numId="2" w16cid:durableId="746074738">
    <w:abstractNumId w:val="14"/>
  </w:num>
  <w:num w:numId="3" w16cid:durableId="980232879">
    <w:abstractNumId w:val="10"/>
  </w:num>
  <w:num w:numId="4" w16cid:durableId="820080111">
    <w:abstractNumId w:val="9"/>
  </w:num>
  <w:num w:numId="5" w16cid:durableId="1680959818">
    <w:abstractNumId w:val="3"/>
  </w:num>
  <w:num w:numId="6" w16cid:durableId="1528254989">
    <w:abstractNumId w:val="15"/>
  </w:num>
  <w:num w:numId="7" w16cid:durableId="743726989">
    <w:abstractNumId w:val="17"/>
  </w:num>
  <w:num w:numId="8" w16cid:durableId="1265041970">
    <w:abstractNumId w:val="12"/>
  </w:num>
  <w:num w:numId="9" w16cid:durableId="426313815">
    <w:abstractNumId w:val="7"/>
  </w:num>
  <w:num w:numId="10" w16cid:durableId="527257984">
    <w:abstractNumId w:val="13"/>
  </w:num>
  <w:num w:numId="11" w16cid:durableId="1528904541">
    <w:abstractNumId w:val="6"/>
  </w:num>
  <w:num w:numId="12" w16cid:durableId="1666933609">
    <w:abstractNumId w:val="11"/>
  </w:num>
  <w:num w:numId="13" w16cid:durableId="1575700155">
    <w:abstractNumId w:val="8"/>
  </w:num>
  <w:num w:numId="14" w16cid:durableId="1512913997">
    <w:abstractNumId w:val="5"/>
  </w:num>
  <w:num w:numId="15" w16cid:durableId="1120105337">
    <w:abstractNumId w:val="4"/>
  </w:num>
  <w:num w:numId="16" w16cid:durableId="1537959762">
    <w:abstractNumId w:val="18"/>
  </w:num>
  <w:num w:numId="17" w16cid:durableId="481585416">
    <w:abstractNumId w:val="2"/>
  </w:num>
  <w:num w:numId="18" w16cid:durableId="2007324840">
    <w:abstractNumId w:val="16"/>
  </w:num>
  <w:num w:numId="19" w16cid:durableId="122233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40"/>
    <w:rsid w:val="00006701"/>
    <w:rsid w:val="00025499"/>
    <w:rsid w:val="00050E1D"/>
    <w:rsid w:val="00054BEB"/>
    <w:rsid w:val="00063E83"/>
    <w:rsid w:val="000825B2"/>
    <w:rsid w:val="00087C00"/>
    <w:rsid w:val="000948DC"/>
    <w:rsid w:val="00095B13"/>
    <w:rsid w:val="000A4CD5"/>
    <w:rsid w:val="000B0ED9"/>
    <w:rsid w:val="000B6D6D"/>
    <w:rsid w:val="000C7159"/>
    <w:rsid w:val="000F4865"/>
    <w:rsid w:val="00121783"/>
    <w:rsid w:val="001339B8"/>
    <w:rsid w:val="001405B1"/>
    <w:rsid w:val="001456AE"/>
    <w:rsid w:val="00183E25"/>
    <w:rsid w:val="00202E0D"/>
    <w:rsid w:val="002A6FCC"/>
    <w:rsid w:val="002B1AF1"/>
    <w:rsid w:val="002C5E86"/>
    <w:rsid w:val="002D3862"/>
    <w:rsid w:val="003054F5"/>
    <w:rsid w:val="00310579"/>
    <w:rsid w:val="003A2957"/>
    <w:rsid w:val="003B1740"/>
    <w:rsid w:val="003F4E63"/>
    <w:rsid w:val="0040210F"/>
    <w:rsid w:val="0041482E"/>
    <w:rsid w:val="00456F26"/>
    <w:rsid w:val="004801D1"/>
    <w:rsid w:val="00481DB5"/>
    <w:rsid w:val="00491131"/>
    <w:rsid w:val="004A1D33"/>
    <w:rsid w:val="004F2CAC"/>
    <w:rsid w:val="005038B7"/>
    <w:rsid w:val="00505314"/>
    <w:rsid w:val="00511627"/>
    <w:rsid w:val="0051720F"/>
    <w:rsid w:val="00526848"/>
    <w:rsid w:val="0053165B"/>
    <w:rsid w:val="00543E95"/>
    <w:rsid w:val="005530B9"/>
    <w:rsid w:val="00553969"/>
    <w:rsid w:val="00554BFD"/>
    <w:rsid w:val="0058123A"/>
    <w:rsid w:val="0059053C"/>
    <w:rsid w:val="005A3FBB"/>
    <w:rsid w:val="005A68F0"/>
    <w:rsid w:val="005E189D"/>
    <w:rsid w:val="005F0EBC"/>
    <w:rsid w:val="00603E88"/>
    <w:rsid w:val="0062400C"/>
    <w:rsid w:val="00652A17"/>
    <w:rsid w:val="006A6622"/>
    <w:rsid w:val="006C7AC0"/>
    <w:rsid w:val="006F2CED"/>
    <w:rsid w:val="006F4C87"/>
    <w:rsid w:val="006F5409"/>
    <w:rsid w:val="007201B3"/>
    <w:rsid w:val="00733022"/>
    <w:rsid w:val="00755FF4"/>
    <w:rsid w:val="007670FC"/>
    <w:rsid w:val="007751AB"/>
    <w:rsid w:val="00775E2B"/>
    <w:rsid w:val="007A1B54"/>
    <w:rsid w:val="007F0ED1"/>
    <w:rsid w:val="007F6E76"/>
    <w:rsid w:val="008035DE"/>
    <w:rsid w:val="00813F91"/>
    <w:rsid w:val="00862B39"/>
    <w:rsid w:val="009B6F53"/>
    <w:rsid w:val="00A105FF"/>
    <w:rsid w:val="00A202E2"/>
    <w:rsid w:val="00A22D14"/>
    <w:rsid w:val="00A60B4E"/>
    <w:rsid w:val="00AA0551"/>
    <w:rsid w:val="00AA6FD2"/>
    <w:rsid w:val="00AA792E"/>
    <w:rsid w:val="00AB5BC8"/>
    <w:rsid w:val="00AC47D8"/>
    <w:rsid w:val="00AD2D06"/>
    <w:rsid w:val="00AD3E79"/>
    <w:rsid w:val="00B03638"/>
    <w:rsid w:val="00B100AC"/>
    <w:rsid w:val="00BC24A0"/>
    <w:rsid w:val="00BD4A1E"/>
    <w:rsid w:val="00BF2E14"/>
    <w:rsid w:val="00BF6DF7"/>
    <w:rsid w:val="00C23CD8"/>
    <w:rsid w:val="00C3065F"/>
    <w:rsid w:val="00C42D2D"/>
    <w:rsid w:val="00C731FA"/>
    <w:rsid w:val="00CB29DB"/>
    <w:rsid w:val="00CD116F"/>
    <w:rsid w:val="00CF32D4"/>
    <w:rsid w:val="00D024CD"/>
    <w:rsid w:val="00D10721"/>
    <w:rsid w:val="00D167A9"/>
    <w:rsid w:val="00D212B5"/>
    <w:rsid w:val="00D26B13"/>
    <w:rsid w:val="00D34342"/>
    <w:rsid w:val="00D57A2B"/>
    <w:rsid w:val="00D67CAF"/>
    <w:rsid w:val="00D83C88"/>
    <w:rsid w:val="00DB5828"/>
    <w:rsid w:val="00DD041D"/>
    <w:rsid w:val="00E22E7A"/>
    <w:rsid w:val="00E258D8"/>
    <w:rsid w:val="00E3197F"/>
    <w:rsid w:val="00E450FF"/>
    <w:rsid w:val="00E46FC8"/>
    <w:rsid w:val="00E47700"/>
    <w:rsid w:val="00E50C63"/>
    <w:rsid w:val="00E57D82"/>
    <w:rsid w:val="00E66458"/>
    <w:rsid w:val="00E73473"/>
    <w:rsid w:val="00EA7815"/>
    <w:rsid w:val="00F04F5F"/>
    <w:rsid w:val="00F1308A"/>
    <w:rsid w:val="00F32D2C"/>
    <w:rsid w:val="00F32FB3"/>
    <w:rsid w:val="00F628C9"/>
    <w:rsid w:val="00F7696C"/>
    <w:rsid w:val="00F96E80"/>
    <w:rsid w:val="00FB1810"/>
    <w:rsid w:val="00FB5E6D"/>
    <w:rsid w:val="00FC3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E8993B2"/>
  <w15:chartTrackingRefBased/>
  <w15:docId w15:val="{4126A63A-D161-4D29-87C4-5CF76711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CE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8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28C9"/>
    <w:rPr>
      <w:rFonts w:asciiTheme="majorHAnsi" w:eastAsiaTheme="majorEastAsia" w:hAnsiTheme="majorHAnsi" w:cstheme="majorBidi"/>
      <w:sz w:val="18"/>
      <w:szCs w:val="18"/>
    </w:rPr>
  </w:style>
  <w:style w:type="paragraph" w:styleId="a5">
    <w:name w:val="List Paragraph"/>
    <w:basedOn w:val="a"/>
    <w:uiPriority w:val="34"/>
    <w:qFormat/>
    <w:rsid w:val="00E258D8"/>
    <w:pPr>
      <w:ind w:leftChars="400" w:left="840"/>
    </w:pPr>
  </w:style>
  <w:style w:type="character" w:styleId="a6">
    <w:name w:val="Hyperlink"/>
    <w:basedOn w:val="a0"/>
    <w:uiPriority w:val="99"/>
    <w:unhideWhenUsed/>
    <w:rsid w:val="000B6D6D"/>
    <w:rPr>
      <w:color w:val="0563C1" w:themeColor="hyperlink"/>
      <w:u w:val="single"/>
    </w:rPr>
  </w:style>
  <w:style w:type="character" w:styleId="a7">
    <w:name w:val="Unresolved Mention"/>
    <w:basedOn w:val="a0"/>
    <w:uiPriority w:val="99"/>
    <w:semiHidden/>
    <w:unhideWhenUsed/>
    <w:rsid w:val="000B6D6D"/>
    <w:rPr>
      <w:color w:val="605E5C"/>
      <w:shd w:val="clear" w:color="auto" w:fill="E1DFDD"/>
    </w:rPr>
  </w:style>
  <w:style w:type="table" w:styleId="a8">
    <w:name w:val="Table Grid"/>
    <w:basedOn w:val="a1"/>
    <w:uiPriority w:val="39"/>
    <w:rsid w:val="000B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5E189D"/>
    <w:rPr>
      <w:sz w:val="18"/>
      <w:szCs w:val="18"/>
    </w:rPr>
  </w:style>
  <w:style w:type="paragraph" w:styleId="aa">
    <w:name w:val="annotation text"/>
    <w:basedOn w:val="a"/>
    <w:link w:val="ab"/>
    <w:uiPriority w:val="99"/>
    <w:unhideWhenUsed/>
    <w:rsid w:val="005E189D"/>
    <w:pPr>
      <w:jc w:val="left"/>
    </w:pPr>
  </w:style>
  <w:style w:type="character" w:customStyle="1" w:styleId="ab">
    <w:name w:val="コメント文字列 (文字)"/>
    <w:basedOn w:val="a0"/>
    <w:link w:val="aa"/>
    <w:uiPriority w:val="99"/>
    <w:rsid w:val="005E189D"/>
  </w:style>
  <w:style w:type="paragraph" w:styleId="ac">
    <w:name w:val="annotation subject"/>
    <w:basedOn w:val="aa"/>
    <w:next w:val="aa"/>
    <w:link w:val="ad"/>
    <w:uiPriority w:val="99"/>
    <w:semiHidden/>
    <w:unhideWhenUsed/>
    <w:rsid w:val="005E189D"/>
    <w:rPr>
      <w:b/>
      <w:bCs/>
    </w:rPr>
  </w:style>
  <w:style w:type="character" w:customStyle="1" w:styleId="ad">
    <w:name w:val="コメント内容 (文字)"/>
    <w:basedOn w:val="ab"/>
    <w:link w:val="ac"/>
    <w:uiPriority w:val="99"/>
    <w:semiHidden/>
    <w:rsid w:val="005E189D"/>
    <w:rPr>
      <w:b/>
      <w:bCs/>
    </w:rPr>
  </w:style>
  <w:style w:type="paragraph" w:styleId="ae">
    <w:name w:val="header"/>
    <w:basedOn w:val="a"/>
    <w:link w:val="af"/>
    <w:uiPriority w:val="99"/>
    <w:unhideWhenUsed/>
    <w:rsid w:val="00121783"/>
    <w:pPr>
      <w:tabs>
        <w:tab w:val="center" w:pos="4252"/>
        <w:tab w:val="right" w:pos="8504"/>
      </w:tabs>
      <w:snapToGrid w:val="0"/>
    </w:pPr>
  </w:style>
  <w:style w:type="character" w:customStyle="1" w:styleId="af">
    <w:name w:val="ヘッダー (文字)"/>
    <w:basedOn w:val="a0"/>
    <w:link w:val="ae"/>
    <w:uiPriority w:val="99"/>
    <w:rsid w:val="00121783"/>
  </w:style>
  <w:style w:type="paragraph" w:styleId="af0">
    <w:name w:val="footer"/>
    <w:basedOn w:val="a"/>
    <w:link w:val="af1"/>
    <w:uiPriority w:val="99"/>
    <w:unhideWhenUsed/>
    <w:rsid w:val="00121783"/>
    <w:pPr>
      <w:tabs>
        <w:tab w:val="center" w:pos="4252"/>
        <w:tab w:val="right" w:pos="8504"/>
      </w:tabs>
      <w:snapToGrid w:val="0"/>
    </w:pPr>
  </w:style>
  <w:style w:type="character" w:customStyle="1" w:styleId="af1">
    <w:name w:val="フッター (文字)"/>
    <w:basedOn w:val="a0"/>
    <w:link w:val="af0"/>
    <w:uiPriority w:val="99"/>
    <w:rsid w:val="0012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min@city.kosh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2964F-8D1A-4661-8154-F865062B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甲州市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武藤大和</cp:lastModifiedBy>
  <cp:revision>10</cp:revision>
  <cp:lastPrinted>2025-10-02T06:22:00Z</cp:lastPrinted>
  <dcterms:created xsi:type="dcterms:W3CDTF">2025-07-03T23:55:00Z</dcterms:created>
  <dcterms:modified xsi:type="dcterms:W3CDTF">2025-10-27T04:59:00Z</dcterms:modified>
</cp:coreProperties>
</file>