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86" w:rsidRPr="00165037" w:rsidRDefault="00DD56A3">
      <w:pPr>
        <w:rPr>
          <w:rFonts w:ascii="ＭＳ ゴシック" w:eastAsia="ＭＳ ゴシック" w:cs="ＭＳ ゴシック"/>
          <w:color w:val="000000"/>
          <w:kern w:val="0"/>
          <w:szCs w:val="21"/>
        </w:rPr>
      </w:pPr>
      <w:r w:rsidRPr="00165037">
        <w:rPr>
          <w:rFonts w:ascii="ＭＳ ゴシック" w:eastAsia="ＭＳ ゴシック" w:cs="ＭＳ ゴシック" w:hint="eastAsia"/>
          <w:noProof/>
          <w:color w:val="000000"/>
          <w:kern w:val="0"/>
          <w:szCs w:val="21"/>
        </w:rPr>
        <mc:AlternateContent>
          <mc:Choice Requires="wps">
            <w:drawing>
              <wp:anchor distT="0" distB="0" distL="114300" distR="114300" simplePos="0" relativeHeight="251659264" behindDoc="1" locked="0" layoutInCell="1" allowOverlap="1">
                <wp:simplePos x="0" y="0"/>
                <wp:positionH relativeFrom="margin">
                  <wp:posOffset>-95251</wp:posOffset>
                </wp:positionH>
                <wp:positionV relativeFrom="paragraph">
                  <wp:posOffset>219075</wp:posOffset>
                </wp:positionV>
                <wp:extent cx="6867525" cy="8086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867525" cy="8086725"/>
                        </a:xfrm>
                        <a:prstGeom prst="rect">
                          <a:avLst/>
                        </a:prstGeom>
                        <a:solidFill>
                          <a:schemeClr val="lt1"/>
                        </a:solidFill>
                        <a:ln w="6350">
                          <a:solidFill>
                            <a:prstClr val="black"/>
                          </a:solidFill>
                        </a:ln>
                      </wps:spPr>
                      <wps:txbx>
                        <w:txbxContent>
                          <w:p w:rsidR="00C34568" w:rsidRDefault="00C34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7.25pt;width:540.75pt;height:63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" fillcolor="white [3201]" strokeweight=".5pt">
                <v:textbox>
                  <w:txbxContent>
                    <w:p w:rsidR="00C34568" w:rsidRDefault="00C34568"/>
                  </w:txbxContent>
                </v:textbox>
                <w10:wrap anchorx="margin"/>
              </v:shape>
            </w:pict>
          </mc:Fallback>
        </mc:AlternateContent>
      </w:r>
      <w:r w:rsidR="00C83E7F">
        <w:rPr>
          <w:rFonts w:ascii="ＭＳ ゴシック" w:eastAsia="ＭＳ ゴシック" w:cs="ＭＳ ゴシック" w:hint="eastAsia"/>
          <w:color w:val="000000"/>
          <w:kern w:val="0"/>
          <w:szCs w:val="21"/>
        </w:rPr>
        <w:t>様式第２－①－ロ</w:t>
      </w:r>
    </w:p>
    <w:p w:rsidR="00C34568" w:rsidRDefault="00C34568" w:rsidP="00C34568">
      <w:pPr>
        <w:pStyle w:val="Default"/>
        <w:jc w:val="center"/>
        <w:rPr>
          <w:sz w:val="21"/>
          <w:szCs w:val="21"/>
        </w:rPr>
      </w:pPr>
      <w:r>
        <w:rPr>
          <w:rFonts w:hint="eastAsia"/>
          <w:sz w:val="21"/>
          <w:szCs w:val="21"/>
        </w:rPr>
        <w:t>中小企業信用保険法第２条第５項第２号イの規定による認定申請書（①－</w:t>
      </w:r>
      <w:r w:rsidR="00C83E7F">
        <w:rPr>
          <w:rFonts w:hint="eastAsia"/>
          <w:sz w:val="21"/>
          <w:szCs w:val="21"/>
        </w:rPr>
        <w:t>ロ</w:t>
      </w:r>
      <w:r>
        <w:rPr>
          <w:rFonts w:hint="eastAsia"/>
          <w:sz w:val="21"/>
          <w:szCs w:val="21"/>
        </w:rPr>
        <w:t>）</w:t>
      </w:r>
    </w:p>
    <w:p w:rsidR="00C34568" w:rsidRDefault="00C34568" w:rsidP="007746D5">
      <w:pPr>
        <w:pStyle w:val="Default"/>
        <w:ind w:leftChars="3577" w:left="7512" w:rightChars="123" w:right="258"/>
        <w:jc w:val="right"/>
        <w:rPr>
          <w:sz w:val="21"/>
          <w:szCs w:val="21"/>
        </w:rPr>
      </w:pPr>
      <w:r>
        <w:rPr>
          <w:rFonts w:hint="eastAsia"/>
          <w:sz w:val="21"/>
          <w:szCs w:val="21"/>
        </w:rPr>
        <w:t>年　　月　　日</w:t>
      </w:r>
    </w:p>
    <w:p w:rsidR="00C34568" w:rsidRDefault="00C34568" w:rsidP="007746D5">
      <w:pPr>
        <w:pStyle w:val="Default"/>
        <w:ind w:leftChars="135" w:left="283"/>
        <w:rPr>
          <w:sz w:val="21"/>
          <w:szCs w:val="21"/>
        </w:rPr>
      </w:pPr>
      <w:r>
        <w:rPr>
          <w:rFonts w:hint="eastAsia"/>
          <w:sz w:val="21"/>
          <w:szCs w:val="21"/>
        </w:rPr>
        <w:t>甲州市長</w:t>
      </w:r>
      <w:r>
        <w:rPr>
          <w:sz w:val="21"/>
          <w:szCs w:val="21"/>
        </w:rPr>
        <w:t xml:space="preserve"> </w:t>
      </w:r>
      <w:r>
        <w:rPr>
          <w:rFonts w:hint="eastAsia"/>
          <w:sz w:val="21"/>
          <w:szCs w:val="21"/>
        </w:rPr>
        <w:t>殿</w:t>
      </w:r>
      <w:r>
        <w:rPr>
          <w:sz w:val="21"/>
          <w:szCs w:val="21"/>
        </w:rPr>
        <w:t xml:space="preserve"> </w:t>
      </w:r>
    </w:p>
    <w:p w:rsidR="00C34568" w:rsidRDefault="00C34568" w:rsidP="007746D5">
      <w:pPr>
        <w:pStyle w:val="Default"/>
        <w:ind w:leftChars="3105" w:left="6520"/>
        <w:rPr>
          <w:sz w:val="21"/>
          <w:szCs w:val="21"/>
        </w:rPr>
      </w:pPr>
      <w:r>
        <w:rPr>
          <w:rFonts w:hint="eastAsia"/>
          <w:sz w:val="21"/>
          <w:szCs w:val="21"/>
        </w:rPr>
        <w:t>申請者</w:t>
      </w:r>
    </w:p>
    <w:p w:rsidR="00C34568" w:rsidRPr="00C34568" w:rsidRDefault="00C34568" w:rsidP="007746D5">
      <w:pPr>
        <w:pStyle w:val="Default"/>
        <w:ind w:leftChars="3105" w:left="6520"/>
        <w:rPr>
          <w:sz w:val="21"/>
          <w:szCs w:val="21"/>
          <w:u w:val="single"/>
        </w:rPr>
      </w:pPr>
      <w:r w:rsidRPr="00C34568">
        <w:rPr>
          <w:rFonts w:hint="eastAsia"/>
          <w:sz w:val="21"/>
          <w:szCs w:val="21"/>
          <w:u w:val="single"/>
        </w:rPr>
        <w:t>住</w:t>
      </w:r>
      <w:r w:rsidRPr="00C34568">
        <w:rPr>
          <w:sz w:val="21"/>
          <w:szCs w:val="21"/>
          <w:u w:val="single"/>
        </w:rPr>
        <w:t xml:space="preserve"> </w:t>
      </w:r>
      <w:r w:rsidRPr="00C34568">
        <w:rPr>
          <w:rFonts w:hint="eastAsia"/>
          <w:sz w:val="21"/>
          <w:szCs w:val="21"/>
          <w:u w:val="single"/>
        </w:rPr>
        <w:t>所</w:t>
      </w:r>
      <w:r w:rsidRPr="00C34568">
        <w:rPr>
          <w:sz w:val="21"/>
          <w:szCs w:val="21"/>
          <w:u w:val="single"/>
        </w:rPr>
        <w:t xml:space="preserve"> </w:t>
      </w:r>
      <w:r>
        <w:rPr>
          <w:rFonts w:hint="eastAsia"/>
          <w:sz w:val="21"/>
          <w:szCs w:val="21"/>
          <w:u w:val="single"/>
        </w:rPr>
        <w:t xml:space="preserve">　　　　　　　　　　　　　　　</w:t>
      </w:r>
    </w:p>
    <w:p w:rsidR="00C34568" w:rsidRDefault="00C34568" w:rsidP="007746D5">
      <w:pPr>
        <w:pStyle w:val="Default"/>
        <w:ind w:leftChars="3105" w:left="6520"/>
        <w:rPr>
          <w:sz w:val="21"/>
          <w:szCs w:val="21"/>
          <w:u w:val="single"/>
        </w:rPr>
      </w:pPr>
    </w:p>
    <w:p w:rsidR="00C34568" w:rsidRPr="00C34568" w:rsidRDefault="00C34568" w:rsidP="007746D5">
      <w:pPr>
        <w:pStyle w:val="Default"/>
        <w:ind w:leftChars="3105" w:left="6520"/>
        <w:rPr>
          <w:sz w:val="21"/>
          <w:szCs w:val="21"/>
          <w:u w:val="single"/>
        </w:rPr>
      </w:pPr>
      <w:r w:rsidRPr="00C34568">
        <w:rPr>
          <w:rFonts w:hint="eastAsia"/>
          <w:sz w:val="21"/>
          <w:szCs w:val="21"/>
          <w:u w:val="single"/>
        </w:rPr>
        <w:t>氏</w:t>
      </w:r>
      <w:r w:rsidRPr="00C34568">
        <w:rPr>
          <w:sz w:val="21"/>
          <w:szCs w:val="21"/>
          <w:u w:val="single"/>
        </w:rPr>
        <w:t xml:space="preserve"> </w:t>
      </w:r>
      <w:r w:rsidRPr="00C34568">
        <w:rPr>
          <w:rFonts w:hint="eastAsia"/>
          <w:sz w:val="21"/>
          <w:szCs w:val="21"/>
          <w:u w:val="single"/>
        </w:rPr>
        <w:t>名</w:t>
      </w:r>
      <w:r w:rsidRPr="00C34568">
        <w:rPr>
          <w:sz w:val="21"/>
          <w:szCs w:val="21"/>
          <w:u w:val="single"/>
        </w:rPr>
        <w:t xml:space="preserve"> </w:t>
      </w:r>
      <w:r>
        <w:rPr>
          <w:rFonts w:hint="eastAsia"/>
          <w:sz w:val="21"/>
          <w:szCs w:val="21"/>
          <w:u w:val="single"/>
        </w:rPr>
        <w:t xml:space="preserve">　　　　　　　　　　　　　　　</w:t>
      </w:r>
    </w:p>
    <w:p w:rsidR="00C34568" w:rsidRDefault="00C34568" w:rsidP="00C34568">
      <w:pPr>
        <w:pStyle w:val="Default"/>
        <w:rPr>
          <w:sz w:val="21"/>
          <w:szCs w:val="21"/>
        </w:rPr>
      </w:pPr>
    </w:p>
    <w:p w:rsidR="00C34568" w:rsidRDefault="00C34568" w:rsidP="00DD56A3">
      <w:pPr>
        <w:pStyle w:val="Default"/>
        <w:ind w:leftChars="135" w:left="283" w:rightChars="190" w:right="399" w:firstLineChars="100" w:firstLine="210"/>
        <w:rPr>
          <w:sz w:val="21"/>
          <w:szCs w:val="21"/>
        </w:rPr>
      </w:pPr>
      <w:r>
        <w:rPr>
          <w:rFonts w:hint="eastAsia"/>
          <w:sz w:val="21"/>
          <w:szCs w:val="21"/>
        </w:rPr>
        <w:t>私は</w:t>
      </w:r>
      <w:r w:rsidR="00DD56A3">
        <w:rPr>
          <w:rFonts w:hint="eastAsia"/>
          <w:sz w:val="21"/>
          <w:szCs w:val="21"/>
          <w:u w:val="single"/>
        </w:rPr>
        <w:t xml:space="preserve"> 　</w:t>
      </w:r>
      <w:r>
        <w:rPr>
          <w:rFonts w:hint="eastAsia"/>
          <w:sz w:val="21"/>
          <w:szCs w:val="21"/>
          <w:u w:val="single"/>
        </w:rPr>
        <w:t xml:space="preserve">　　　　　　　　　　　</w:t>
      </w:r>
      <w:r w:rsidR="00DD56A3" w:rsidRPr="00DD56A3">
        <w:rPr>
          <w:rFonts w:hint="eastAsia"/>
          <w:sz w:val="21"/>
          <w:szCs w:val="21"/>
          <w:vertAlign w:val="subscript"/>
        </w:rPr>
        <w:t>※１</w:t>
      </w:r>
      <w:r>
        <w:rPr>
          <w:rFonts w:hint="eastAsia"/>
          <w:sz w:val="21"/>
          <w:szCs w:val="21"/>
        </w:rPr>
        <w:t>が、</w:t>
      </w:r>
      <w:r>
        <w:rPr>
          <w:rFonts w:hint="eastAsia"/>
          <w:sz w:val="21"/>
          <w:szCs w:val="21"/>
          <w:u w:val="single"/>
        </w:rPr>
        <w:t xml:space="preserve">　</w:t>
      </w:r>
      <w:bookmarkStart w:id="0" w:name="_GoBack"/>
      <w:bookmarkEnd w:id="0"/>
      <w:r w:rsidR="00C83E7F">
        <w:rPr>
          <w:rFonts w:hint="eastAsia"/>
          <w:sz w:val="21"/>
          <w:szCs w:val="21"/>
          <w:u w:val="single"/>
        </w:rPr>
        <w:t xml:space="preserve">　　</w:t>
      </w:r>
      <w:r>
        <w:rPr>
          <w:rFonts w:hint="eastAsia"/>
          <w:sz w:val="21"/>
          <w:szCs w:val="21"/>
          <w:u w:val="single"/>
        </w:rPr>
        <w:t xml:space="preserve">　</w:t>
      </w:r>
      <w:r w:rsidRPr="00C34568">
        <w:rPr>
          <w:rFonts w:hint="eastAsia"/>
          <w:sz w:val="21"/>
          <w:szCs w:val="21"/>
          <w:u w:val="single"/>
        </w:rPr>
        <w:t>年</w:t>
      </w:r>
      <w:r>
        <w:rPr>
          <w:rFonts w:hint="eastAsia"/>
          <w:sz w:val="21"/>
          <w:szCs w:val="21"/>
          <w:u w:val="single"/>
        </w:rPr>
        <w:t xml:space="preserve">　　</w:t>
      </w:r>
      <w:r w:rsidRPr="00C34568">
        <w:rPr>
          <w:rFonts w:hint="eastAsia"/>
          <w:sz w:val="21"/>
          <w:szCs w:val="21"/>
          <w:u w:val="single"/>
        </w:rPr>
        <w:t>月</w:t>
      </w:r>
      <w:r>
        <w:rPr>
          <w:rFonts w:hint="eastAsia"/>
          <w:sz w:val="21"/>
          <w:szCs w:val="21"/>
          <w:u w:val="single"/>
        </w:rPr>
        <w:t xml:space="preserve">　　</w:t>
      </w:r>
      <w:r w:rsidRPr="00C34568">
        <w:rPr>
          <w:rFonts w:hint="eastAsia"/>
          <w:sz w:val="21"/>
          <w:szCs w:val="21"/>
          <w:u w:val="single"/>
        </w:rPr>
        <w:t>日</w:t>
      </w:r>
      <w:r>
        <w:rPr>
          <w:rFonts w:hint="eastAsia"/>
          <w:sz w:val="21"/>
          <w:szCs w:val="21"/>
        </w:rPr>
        <w:t>から</w:t>
      </w:r>
      <w:r>
        <w:rPr>
          <w:rFonts w:hint="eastAsia"/>
          <w:sz w:val="21"/>
          <w:szCs w:val="21"/>
          <w:u w:val="single"/>
        </w:rPr>
        <w:t xml:space="preserve">　　　　　　　　　　</w:t>
      </w:r>
      <w:r w:rsidR="00DD56A3">
        <w:rPr>
          <w:rFonts w:hint="eastAsia"/>
          <w:sz w:val="21"/>
          <w:szCs w:val="21"/>
          <w:u w:val="single"/>
        </w:rPr>
        <w:t xml:space="preserve">　</w:t>
      </w:r>
      <w:r w:rsidR="00DD56A3" w:rsidRPr="00DD56A3">
        <w:rPr>
          <w:rFonts w:hint="eastAsia"/>
          <w:sz w:val="21"/>
          <w:szCs w:val="21"/>
          <w:vertAlign w:val="subscript"/>
        </w:rPr>
        <w:t>※２</w:t>
      </w:r>
      <w:r>
        <w:rPr>
          <w:rFonts w:hint="eastAsia"/>
          <w:sz w:val="21"/>
          <w:szCs w:val="21"/>
        </w:rPr>
        <w:t>を</w:t>
      </w:r>
      <w:r w:rsidR="00C83E7F" w:rsidRPr="00C83E7F">
        <w:rPr>
          <w:rFonts w:hint="eastAsia"/>
          <w:sz w:val="21"/>
          <w:szCs w:val="21"/>
        </w:rPr>
        <w:t>行っていることにより、間接的な取引の連鎖関係について売上高等の減少が生じているため、経営の安定に支障が生じておりますので、中小企業信用保険法第２条第５項第２号ロの規定に基づき認定されるようお願いしま</w:t>
      </w:r>
      <w:r>
        <w:rPr>
          <w:rFonts w:hint="eastAsia"/>
          <w:sz w:val="21"/>
          <w:szCs w:val="21"/>
        </w:rPr>
        <w:t>す。</w:t>
      </w:r>
      <w:r>
        <w:rPr>
          <w:sz w:val="21"/>
          <w:szCs w:val="21"/>
        </w:rPr>
        <w:t xml:space="preserve"> </w:t>
      </w:r>
    </w:p>
    <w:p w:rsidR="00C34568" w:rsidRDefault="00C34568" w:rsidP="00C34568">
      <w:pPr>
        <w:pStyle w:val="Default"/>
        <w:ind w:firstLineChars="100" w:firstLine="210"/>
        <w:rPr>
          <w:sz w:val="21"/>
          <w:szCs w:val="21"/>
        </w:rPr>
      </w:pPr>
    </w:p>
    <w:p w:rsidR="00C34568" w:rsidRDefault="00C34568" w:rsidP="00C34568">
      <w:pPr>
        <w:pStyle w:val="Default"/>
        <w:jc w:val="center"/>
        <w:rPr>
          <w:sz w:val="21"/>
          <w:szCs w:val="21"/>
        </w:rPr>
      </w:pPr>
      <w:r>
        <w:rPr>
          <w:rFonts w:hint="eastAsia"/>
          <w:sz w:val="21"/>
          <w:szCs w:val="21"/>
        </w:rPr>
        <w:t>記</w:t>
      </w:r>
    </w:p>
    <w:p w:rsidR="00C34568" w:rsidRDefault="00C34568" w:rsidP="00C34568">
      <w:pPr>
        <w:pStyle w:val="Default"/>
        <w:rPr>
          <w:sz w:val="21"/>
          <w:szCs w:val="21"/>
        </w:rPr>
      </w:pPr>
    </w:p>
    <w:p w:rsidR="00C34568" w:rsidRPr="00C34568" w:rsidRDefault="00C34568" w:rsidP="00DD56A3">
      <w:pPr>
        <w:pStyle w:val="Default"/>
        <w:tabs>
          <w:tab w:val="left" w:pos="7088"/>
        </w:tabs>
        <w:rPr>
          <w:sz w:val="21"/>
          <w:szCs w:val="21"/>
          <w:u w:val="single"/>
        </w:rPr>
      </w:pPr>
      <w:r>
        <w:rPr>
          <w:rFonts w:hint="eastAsia"/>
          <w:sz w:val="21"/>
          <w:szCs w:val="21"/>
        </w:rPr>
        <w:t>１</w:t>
      </w:r>
      <w:r>
        <w:rPr>
          <w:sz w:val="21"/>
          <w:szCs w:val="21"/>
        </w:rPr>
        <w:t xml:space="preserve"> </w:t>
      </w:r>
      <w:r w:rsidR="002639CF">
        <w:rPr>
          <w:rFonts w:hint="eastAsia"/>
          <w:sz w:val="21"/>
          <w:szCs w:val="21"/>
          <w:u w:val="single"/>
        </w:rPr>
        <w:t xml:space="preserve"> 　　　　　　　　　　　　</w:t>
      </w:r>
      <w:r w:rsidR="002639CF" w:rsidRPr="00DD56A3">
        <w:rPr>
          <w:rFonts w:hint="eastAsia"/>
          <w:sz w:val="21"/>
          <w:szCs w:val="21"/>
          <w:vertAlign w:val="subscript"/>
        </w:rPr>
        <w:t>※１</w:t>
      </w:r>
      <w:r w:rsidRPr="00C34568">
        <w:rPr>
          <w:rFonts w:hint="eastAsia"/>
          <w:sz w:val="21"/>
          <w:szCs w:val="21"/>
        </w:rPr>
        <w:t>に対する取引依存度</w:t>
      </w:r>
      <w:r w:rsidR="002B68F9">
        <w:rPr>
          <w:sz w:val="13"/>
          <w:szCs w:val="13"/>
        </w:rPr>
        <w:tab/>
      </w:r>
      <w:r w:rsidR="002B68F9">
        <w:rPr>
          <w:rFonts w:hint="eastAsia"/>
          <w:sz w:val="21"/>
          <w:szCs w:val="21"/>
          <w:u w:val="single"/>
        </w:rPr>
        <w:t xml:space="preserve"> </w:t>
      </w:r>
      <w:r w:rsidRPr="002B68F9">
        <w:rPr>
          <w:rFonts w:hint="eastAsia"/>
          <w:sz w:val="21"/>
          <w:szCs w:val="21"/>
          <w:u w:val="single"/>
        </w:rPr>
        <w:t xml:space="preserve">　</w:t>
      </w:r>
      <w:r w:rsidR="002B68F9">
        <w:rPr>
          <w:rFonts w:hint="eastAsia"/>
          <w:sz w:val="21"/>
          <w:szCs w:val="21"/>
          <w:u w:val="single"/>
        </w:rPr>
        <w:t xml:space="preserve">　</w:t>
      </w:r>
      <w:r w:rsidRPr="002B68F9">
        <w:rPr>
          <w:rFonts w:hint="eastAsia"/>
          <w:sz w:val="21"/>
          <w:szCs w:val="21"/>
          <w:u w:val="single"/>
        </w:rPr>
        <w:t xml:space="preserve">　　　　　％（Ａ／Ｂ）</w:t>
      </w:r>
    </w:p>
    <w:p w:rsidR="00C34568" w:rsidRDefault="00C34568" w:rsidP="00DD56A3">
      <w:pPr>
        <w:pStyle w:val="Default"/>
        <w:tabs>
          <w:tab w:val="left" w:pos="7513"/>
        </w:tabs>
        <w:ind w:leftChars="200" w:left="850" w:rightChars="190" w:right="399" w:hangingChars="205" w:hanging="430"/>
        <w:rPr>
          <w:sz w:val="21"/>
          <w:szCs w:val="21"/>
          <w:u w:val="single"/>
        </w:rPr>
      </w:pPr>
      <w:r>
        <w:rPr>
          <w:rFonts w:hint="eastAsia"/>
          <w:sz w:val="21"/>
          <w:szCs w:val="21"/>
        </w:rPr>
        <w:t>Ａ</w:t>
      </w:r>
      <w:r w:rsidR="00CE0094">
        <w:rPr>
          <w:rFonts w:hint="eastAsia"/>
          <w:sz w:val="21"/>
          <w:szCs w:val="21"/>
        </w:rPr>
        <w:t>：</w:t>
      </w:r>
      <w:r w:rsidR="00DD56A3">
        <w:rPr>
          <w:rFonts w:hint="eastAsia"/>
          <w:sz w:val="21"/>
          <w:szCs w:val="21"/>
          <w:u w:val="single"/>
        </w:rPr>
        <w:t xml:space="preserve"> 　</w:t>
      </w:r>
      <w:r>
        <w:rPr>
          <w:rFonts w:hint="eastAsia"/>
          <w:sz w:val="21"/>
          <w:szCs w:val="21"/>
          <w:u w:val="single"/>
        </w:rPr>
        <w:t xml:space="preserve">　　　</w:t>
      </w:r>
      <w:r w:rsidRPr="00C34568">
        <w:rPr>
          <w:rFonts w:hint="eastAsia"/>
          <w:sz w:val="21"/>
          <w:szCs w:val="21"/>
          <w:u w:val="single"/>
        </w:rPr>
        <w:t>年</w:t>
      </w:r>
      <w:r>
        <w:rPr>
          <w:rFonts w:hint="eastAsia"/>
          <w:sz w:val="21"/>
          <w:szCs w:val="21"/>
          <w:u w:val="single"/>
        </w:rPr>
        <w:t xml:space="preserve">　　</w:t>
      </w:r>
      <w:r w:rsidRPr="00C34568">
        <w:rPr>
          <w:rFonts w:hint="eastAsia"/>
          <w:sz w:val="21"/>
          <w:szCs w:val="21"/>
          <w:u w:val="single"/>
        </w:rPr>
        <w:t>月</w:t>
      </w:r>
      <w:r>
        <w:rPr>
          <w:rFonts w:hint="eastAsia"/>
          <w:sz w:val="21"/>
          <w:szCs w:val="21"/>
          <w:u w:val="single"/>
        </w:rPr>
        <w:t xml:space="preserve">　　</w:t>
      </w:r>
      <w:r w:rsidRPr="00C34568">
        <w:rPr>
          <w:rFonts w:hint="eastAsia"/>
          <w:sz w:val="21"/>
          <w:szCs w:val="21"/>
          <w:u w:val="single"/>
        </w:rPr>
        <w:t>日</w:t>
      </w:r>
      <w:r>
        <w:rPr>
          <w:rFonts w:hint="eastAsia"/>
          <w:sz w:val="21"/>
          <w:szCs w:val="21"/>
        </w:rPr>
        <w:t>から</w:t>
      </w:r>
      <w:r w:rsidR="00DD56A3">
        <w:rPr>
          <w:rFonts w:hint="eastAsia"/>
          <w:sz w:val="21"/>
          <w:szCs w:val="21"/>
          <w:u w:val="single"/>
        </w:rPr>
        <w:t xml:space="preserve"> 　</w:t>
      </w:r>
      <w:r>
        <w:rPr>
          <w:rFonts w:hint="eastAsia"/>
          <w:sz w:val="21"/>
          <w:szCs w:val="21"/>
          <w:u w:val="single"/>
        </w:rPr>
        <w:t xml:space="preserve">　　　</w:t>
      </w:r>
      <w:r w:rsidRPr="00C34568">
        <w:rPr>
          <w:rFonts w:hint="eastAsia"/>
          <w:sz w:val="21"/>
          <w:szCs w:val="21"/>
          <w:u w:val="single"/>
        </w:rPr>
        <w:t>年</w:t>
      </w:r>
      <w:r>
        <w:rPr>
          <w:rFonts w:hint="eastAsia"/>
          <w:sz w:val="21"/>
          <w:szCs w:val="21"/>
          <w:u w:val="single"/>
        </w:rPr>
        <w:t xml:space="preserve">　　</w:t>
      </w:r>
      <w:r w:rsidRPr="00C34568">
        <w:rPr>
          <w:rFonts w:hint="eastAsia"/>
          <w:sz w:val="21"/>
          <w:szCs w:val="21"/>
          <w:u w:val="single"/>
        </w:rPr>
        <w:t>月</w:t>
      </w:r>
      <w:r>
        <w:rPr>
          <w:rFonts w:hint="eastAsia"/>
          <w:sz w:val="21"/>
          <w:szCs w:val="21"/>
          <w:u w:val="single"/>
        </w:rPr>
        <w:t xml:space="preserve">　　</w:t>
      </w:r>
      <w:r w:rsidRPr="00C34568">
        <w:rPr>
          <w:rFonts w:hint="eastAsia"/>
          <w:sz w:val="21"/>
          <w:szCs w:val="21"/>
          <w:u w:val="single"/>
        </w:rPr>
        <w:t>日</w:t>
      </w:r>
      <w:r>
        <w:rPr>
          <w:rFonts w:hint="eastAsia"/>
          <w:sz w:val="21"/>
          <w:szCs w:val="21"/>
        </w:rPr>
        <w:t>までの</w:t>
      </w:r>
      <w:r w:rsidR="00DD56A3">
        <w:rPr>
          <w:rFonts w:hint="eastAsia"/>
          <w:sz w:val="21"/>
          <w:szCs w:val="21"/>
        </w:rPr>
        <w:t xml:space="preserve"> </w:t>
      </w:r>
      <w:r w:rsidR="00DD56A3">
        <w:rPr>
          <w:rFonts w:hint="eastAsia"/>
          <w:sz w:val="21"/>
          <w:szCs w:val="21"/>
          <w:u w:val="single"/>
        </w:rPr>
        <w:t xml:space="preserve"> 　　　　　　　　　　　　</w:t>
      </w:r>
      <w:r w:rsidR="00DD56A3" w:rsidRPr="00DD56A3">
        <w:rPr>
          <w:rFonts w:hint="eastAsia"/>
          <w:sz w:val="21"/>
          <w:szCs w:val="21"/>
          <w:vertAlign w:val="subscript"/>
        </w:rPr>
        <w:t>※１</w:t>
      </w:r>
      <w:r>
        <w:rPr>
          <w:rFonts w:hint="eastAsia"/>
          <w:sz w:val="21"/>
          <w:szCs w:val="21"/>
        </w:rPr>
        <w:t>に対する取引額等</w:t>
      </w:r>
      <w:r w:rsidR="00CE0094">
        <w:rPr>
          <w:sz w:val="21"/>
          <w:szCs w:val="21"/>
        </w:rPr>
        <w:tab/>
      </w:r>
      <w:r>
        <w:rPr>
          <w:rFonts w:hint="eastAsia"/>
          <w:sz w:val="21"/>
          <w:szCs w:val="21"/>
          <w:u w:val="single"/>
        </w:rPr>
        <w:t xml:space="preserve">　　　　　　　　　　円</w:t>
      </w:r>
      <w:r w:rsidR="002B68F9">
        <w:rPr>
          <w:rFonts w:hint="eastAsia"/>
          <w:sz w:val="21"/>
          <w:szCs w:val="21"/>
          <w:u w:val="single"/>
        </w:rPr>
        <w:t xml:space="preserve"> </w:t>
      </w:r>
    </w:p>
    <w:p w:rsidR="007746D5" w:rsidRPr="00C34568" w:rsidRDefault="007746D5" w:rsidP="00DD56A3">
      <w:pPr>
        <w:pStyle w:val="Default"/>
        <w:tabs>
          <w:tab w:val="left" w:pos="7513"/>
        </w:tabs>
        <w:ind w:leftChars="200" w:left="850" w:rightChars="326" w:right="685" w:hangingChars="205" w:hanging="430"/>
        <w:rPr>
          <w:sz w:val="21"/>
          <w:szCs w:val="21"/>
        </w:rPr>
      </w:pPr>
    </w:p>
    <w:p w:rsidR="00C34568" w:rsidRPr="00C34568" w:rsidRDefault="00C34568" w:rsidP="00DD56A3">
      <w:pPr>
        <w:pStyle w:val="Default"/>
        <w:tabs>
          <w:tab w:val="left" w:pos="7513"/>
        </w:tabs>
        <w:ind w:firstLineChars="200" w:firstLine="420"/>
        <w:rPr>
          <w:sz w:val="21"/>
          <w:szCs w:val="21"/>
        </w:rPr>
      </w:pPr>
      <w:r>
        <w:rPr>
          <w:rFonts w:hint="eastAsia"/>
          <w:sz w:val="21"/>
          <w:szCs w:val="21"/>
        </w:rPr>
        <w:t>Ｂ</w:t>
      </w:r>
      <w:r w:rsidR="00CE0094">
        <w:rPr>
          <w:rFonts w:hint="eastAsia"/>
          <w:sz w:val="21"/>
          <w:szCs w:val="21"/>
        </w:rPr>
        <w:t>：</w:t>
      </w:r>
      <w:r>
        <w:rPr>
          <w:rFonts w:hint="eastAsia"/>
          <w:sz w:val="21"/>
          <w:szCs w:val="21"/>
        </w:rPr>
        <w:t>上記期間中の全取引額等</w:t>
      </w:r>
      <w:r w:rsidR="00CE0094">
        <w:rPr>
          <w:sz w:val="21"/>
          <w:szCs w:val="21"/>
        </w:rPr>
        <w:tab/>
      </w:r>
      <w:r>
        <w:rPr>
          <w:rFonts w:hint="eastAsia"/>
          <w:sz w:val="21"/>
          <w:szCs w:val="21"/>
          <w:u w:val="single"/>
        </w:rPr>
        <w:t xml:space="preserve">　　　　　　　　　　円</w:t>
      </w:r>
      <w:r w:rsidRPr="00C34568">
        <w:rPr>
          <w:sz w:val="21"/>
          <w:szCs w:val="21"/>
          <w:u w:val="single"/>
        </w:rPr>
        <w:t xml:space="preserve"> </w:t>
      </w:r>
    </w:p>
    <w:p w:rsidR="00C34568" w:rsidRPr="00C34568" w:rsidRDefault="00C34568" w:rsidP="00C34568">
      <w:pPr>
        <w:pStyle w:val="Default"/>
        <w:rPr>
          <w:sz w:val="21"/>
          <w:szCs w:val="21"/>
        </w:rPr>
      </w:pPr>
    </w:p>
    <w:p w:rsidR="00C34568" w:rsidRDefault="00C34568" w:rsidP="00C34568">
      <w:pPr>
        <w:pStyle w:val="Default"/>
        <w:rPr>
          <w:sz w:val="21"/>
          <w:szCs w:val="21"/>
        </w:rPr>
      </w:pPr>
      <w:r>
        <w:rPr>
          <w:rFonts w:hint="eastAsia"/>
          <w:sz w:val="21"/>
          <w:szCs w:val="21"/>
        </w:rPr>
        <w:t>２</w:t>
      </w:r>
      <w:r>
        <w:rPr>
          <w:sz w:val="21"/>
          <w:szCs w:val="21"/>
        </w:rPr>
        <w:t xml:space="preserve"> </w:t>
      </w:r>
      <w:r>
        <w:rPr>
          <w:rFonts w:hint="eastAsia"/>
          <w:sz w:val="21"/>
          <w:szCs w:val="21"/>
        </w:rPr>
        <w:t>売上高等</w:t>
      </w:r>
      <w:r>
        <w:rPr>
          <w:sz w:val="21"/>
          <w:szCs w:val="21"/>
        </w:rPr>
        <w:t xml:space="preserve"> </w:t>
      </w:r>
    </w:p>
    <w:p w:rsidR="00C34568" w:rsidRPr="007746D5" w:rsidRDefault="00C34568" w:rsidP="007746D5">
      <w:pPr>
        <w:pStyle w:val="Default"/>
        <w:numPr>
          <w:ilvl w:val="0"/>
          <w:numId w:val="1"/>
        </w:numPr>
        <w:rPr>
          <w:sz w:val="21"/>
          <w:szCs w:val="21"/>
        </w:rPr>
      </w:pPr>
      <w:r>
        <w:rPr>
          <w:rFonts w:hint="eastAsia"/>
          <w:sz w:val="21"/>
          <w:szCs w:val="21"/>
        </w:rPr>
        <w:t>最近１か月間の売上高等</w:t>
      </w:r>
      <w:r>
        <w:rPr>
          <w:sz w:val="21"/>
          <w:szCs w:val="21"/>
        </w:rPr>
        <w:t xml:space="preserve"> </w:t>
      </w:r>
    </w:p>
    <w:p w:rsidR="00C34568" w:rsidRPr="002B68F9" w:rsidRDefault="002B68F9" w:rsidP="00DD56A3">
      <w:pPr>
        <w:pStyle w:val="Default"/>
        <w:tabs>
          <w:tab w:val="left" w:pos="6804"/>
        </w:tabs>
        <w:ind w:firstLineChars="500" w:firstLine="1050"/>
        <w:rPr>
          <w:sz w:val="21"/>
          <w:szCs w:val="21"/>
        </w:rPr>
      </w:pPr>
      <w:r w:rsidRPr="002B68F9">
        <w:rPr>
          <w:sz w:val="21"/>
          <w:szCs w:val="21"/>
        </w:rPr>
        <w:fldChar w:fldCharType="begin"/>
      </w:r>
      <w:r w:rsidRPr="002B68F9">
        <w:rPr>
          <w:sz w:val="21"/>
          <w:szCs w:val="21"/>
        </w:rPr>
        <w:instrText xml:space="preserve"> EQ \F(</w:instrText>
      </w:r>
      <w:r>
        <w:rPr>
          <w:rFonts w:hint="eastAsia"/>
          <w:sz w:val="21"/>
          <w:szCs w:val="21"/>
        </w:rPr>
        <w:instrText xml:space="preserve"> Ｄ－Ｃ </w:instrText>
      </w:r>
      <w:r>
        <w:rPr>
          <w:sz w:val="21"/>
          <w:szCs w:val="21"/>
        </w:rPr>
        <w:instrText>,</w:instrText>
      </w:r>
      <w:r>
        <w:rPr>
          <w:rFonts w:hint="eastAsia"/>
          <w:sz w:val="21"/>
          <w:szCs w:val="21"/>
        </w:rPr>
        <w:instrText>Ｄ</w:instrText>
      </w:r>
      <w:r w:rsidRPr="002B68F9">
        <w:rPr>
          <w:sz w:val="21"/>
          <w:szCs w:val="21"/>
        </w:rPr>
        <w:instrText xml:space="preserve">) </w:instrText>
      </w:r>
      <w:r w:rsidRPr="002B68F9">
        <w:rPr>
          <w:sz w:val="21"/>
          <w:szCs w:val="21"/>
        </w:rPr>
        <w:fldChar w:fldCharType="end"/>
      </w:r>
      <w:r>
        <w:rPr>
          <w:rFonts w:hint="eastAsia"/>
          <w:sz w:val="21"/>
          <w:szCs w:val="21"/>
        </w:rPr>
        <w:t>×100</w:t>
      </w:r>
      <w:r w:rsidR="007746D5">
        <w:rPr>
          <w:sz w:val="21"/>
          <w:szCs w:val="21"/>
        </w:rPr>
        <w:tab/>
      </w:r>
      <w:r w:rsidR="007746D5" w:rsidRPr="00C34568">
        <w:rPr>
          <w:rFonts w:hint="eastAsia"/>
          <w:sz w:val="21"/>
          <w:szCs w:val="21"/>
          <w:u w:val="single"/>
        </w:rPr>
        <w:t>減少</w:t>
      </w:r>
      <w:r w:rsidR="007746D5" w:rsidRPr="002B68F9">
        <w:rPr>
          <w:rFonts w:hint="eastAsia"/>
          <w:sz w:val="21"/>
          <w:szCs w:val="21"/>
          <w:u w:val="single"/>
        </w:rPr>
        <w:t>率</w:t>
      </w:r>
      <w:r w:rsidR="007746D5">
        <w:rPr>
          <w:rFonts w:hint="eastAsia"/>
          <w:sz w:val="21"/>
          <w:szCs w:val="21"/>
          <w:u w:val="single"/>
        </w:rPr>
        <w:t xml:space="preserve"> </w:t>
      </w:r>
      <w:r w:rsidR="007746D5" w:rsidRPr="002B68F9">
        <w:rPr>
          <w:rFonts w:hint="eastAsia"/>
          <w:sz w:val="21"/>
          <w:szCs w:val="21"/>
          <w:u w:val="single"/>
        </w:rPr>
        <w:t xml:space="preserve">　　　　　　</w:t>
      </w:r>
      <w:r w:rsidR="007746D5" w:rsidRPr="002B68F9">
        <w:rPr>
          <w:sz w:val="21"/>
          <w:szCs w:val="21"/>
          <w:u w:val="single"/>
        </w:rPr>
        <w:t xml:space="preserve"> </w:t>
      </w:r>
      <w:r w:rsidR="007746D5" w:rsidRPr="002B68F9">
        <w:rPr>
          <w:rFonts w:hint="eastAsia"/>
          <w:sz w:val="21"/>
          <w:szCs w:val="21"/>
          <w:u w:val="single"/>
        </w:rPr>
        <w:t>％</w:t>
      </w:r>
      <w:r w:rsidR="007746D5" w:rsidRPr="00C34568">
        <w:rPr>
          <w:rFonts w:hint="eastAsia"/>
          <w:sz w:val="21"/>
          <w:szCs w:val="21"/>
          <w:u w:val="single"/>
        </w:rPr>
        <w:t>（実績）</w:t>
      </w:r>
    </w:p>
    <w:p w:rsidR="007746D5" w:rsidRPr="00C34568" w:rsidRDefault="00C34568" w:rsidP="00DD56A3">
      <w:pPr>
        <w:pStyle w:val="Default"/>
        <w:tabs>
          <w:tab w:val="left" w:pos="7513"/>
        </w:tabs>
        <w:ind w:firstLineChars="200" w:firstLine="420"/>
        <w:rPr>
          <w:sz w:val="21"/>
          <w:szCs w:val="21"/>
          <w:u w:val="single"/>
        </w:rPr>
      </w:pPr>
      <w:r>
        <w:rPr>
          <w:rFonts w:hint="eastAsia"/>
          <w:sz w:val="21"/>
          <w:szCs w:val="21"/>
        </w:rPr>
        <w:t>Ｃ：事業活動の制限を受けた後最近１か月間の売上高等</w:t>
      </w:r>
      <w:r w:rsidR="007746D5">
        <w:rPr>
          <w:sz w:val="21"/>
          <w:szCs w:val="21"/>
        </w:rPr>
        <w:tab/>
      </w:r>
      <w:r>
        <w:rPr>
          <w:rFonts w:hint="eastAsia"/>
          <w:sz w:val="21"/>
          <w:szCs w:val="21"/>
          <w:u w:val="single"/>
        </w:rPr>
        <w:t xml:space="preserve">　　　　　　　　　　円 </w:t>
      </w:r>
    </w:p>
    <w:p w:rsidR="00C34568" w:rsidRDefault="00C34568" w:rsidP="00DD56A3">
      <w:pPr>
        <w:pStyle w:val="Default"/>
        <w:tabs>
          <w:tab w:val="left" w:pos="7513"/>
        </w:tabs>
        <w:ind w:firstLineChars="200" w:firstLine="420"/>
        <w:rPr>
          <w:sz w:val="21"/>
          <w:szCs w:val="21"/>
        </w:rPr>
      </w:pPr>
      <w:r>
        <w:rPr>
          <w:rFonts w:hint="eastAsia"/>
          <w:sz w:val="21"/>
          <w:szCs w:val="21"/>
        </w:rPr>
        <w:t>Ｄ：Ｃの期間に対応する前年１か月間の売上高等</w:t>
      </w:r>
      <w:r w:rsidR="007746D5">
        <w:rPr>
          <w:sz w:val="21"/>
          <w:szCs w:val="21"/>
        </w:rPr>
        <w:tab/>
      </w:r>
      <w:r>
        <w:rPr>
          <w:rFonts w:hint="eastAsia"/>
          <w:sz w:val="21"/>
          <w:szCs w:val="21"/>
          <w:u w:val="single"/>
        </w:rPr>
        <w:t xml:space="preserve">　　　　　　　　　　円 </w:t>
      </w:r>
      <w:r>
        <w:rPr>
          <w:sz w:val="21"/>
          <w:szCs w:val="21"/>
        </w:rPr>
        <w:t xml:space="preserve"> </w:t>
      </w:r>
    </w:p>
    <w:p w:rsidR="007746D5" w:rsidRDefault="007746D5" w:rsidP="00C34568">
      <w:pPr>
        <w:pStyle w:val="Default"/>
        <w:rPr>
          <w:sz w:val="21"/>
          <w:szCs w:val="21"/>
        </w:rPr>
      </w:pPr>
    </w:p>
    <w:p w:rsidR="00C34568" w:rsidRDefault="00C34568" w:rsidP="00C34568">
      <w:pPr>
        <w:pStyle w:val="Default"/>
        <w:rPr>
          <w:sz w:val="21"/>
          <w:szCs w:val="21"/>
        </w:rPr>
      </w:pPr>
      <w:r>
        <w:rPr>
          <w:rFonts w:hint="eastAsia"/>
          <w:sz w:val="21"/>
          <w:szCs w:val="21"/>
        </w:rPr>
        <w:t>（ロ）（イ）の期間も含めた今後３か月間の売上高等</w:t>
      </w:r>
      <w:r>
        <w:rPr>
          <w:sz w:val="21"/>
          <w:szCs w:val="21"/>
        </w:rPr>
        <w:t xml:space="preserve"> </w:t>
      </w:r>
    </w:p>
    <w:p w:rsidR="007746D5" w:rsidRPr="002B68F9" w:rsidRDefault="007746D5" w:rsidP="00DD56A3">
      <w:pPr>
        <w:pStyle w:val="Default"/>
        <w:tabs>
          <w:tab w:val="left" w:pos="6237"/>
        </w:tabs>
        <w:ind w:firstLineChars="500" w:firstLine="1050"/>
        <w:rPr>
          <w:sz w:val="21"/>
          <w:szCs w:val="21"/>
        </w:rPr>
      </w:pPr>
      <w:r w:rsidRPr="002B68F9">
        <w:rPr>
          <w:sz w:val="21"/>
          <w:szCs w:val="21"/>
        </w:rPr>
        <w:fldChar w:fldCharType="begin"/>
      </w:r>
      <w:r w:rsidRPr="002B68F9">
        <w:rPr>
          <w:sz w:val="21"/>
          <w:szCs w:val="21"/>
        </w:rPr>
        <w:instrText xml:space="preserve"> EQ \F(</w:instrText>
      </w:r>
      <w:r>
        <w:rPr>
          <w:rFonts w:hint="eastAsia"/>
          <w:sz w:val="21"/>
          <w:szCs w:val="21"/>
        </w:rPr>
        <w:instrText xml:space="preserve"> （Ｄ＋Ｆ）－（Ｃ＋Ｅ） </w:instrText>
      </w:r>
      <w:r>
        <w:rPr>
          <w:sz w:val="21"/>
          <w:szCs w:val="21"/>
        </w:rPr>
        <w:instrText>,</w:instrText>
      </w:r>
      <w:r>
        <w:rPr>
          <w:rFonts w:hint="eastAsia"/>
          <w:sz w:val="21"/>
          <w:szCs w:val="21"/>
        </w:rPr>
        <w:instrText>Ｄ＋Ｆ</w:instrText>
      </w:r>
      <w:r w:rsidRPr="002B68F9">
        <w:rPr>
          <w:sz w:val="21"/>
          <w:szCs w:val="21"/>
        </w:rPr>
        <w:instrText xml:space="preserve">) </w:instrText>
      </w:r>
      <w:r w:rsidRPr="002B68F9">
        <w:rPr>
          <w:sz w:val="21"/>
          <w:szCs w:val="21"/>
        </w:rPr>
        <w:fldChar w:fldCharType="end"/>
      </w:r>
      <w:r>
        <w:rPr>
          <w:rFonts w:hint="eastAsia"/>
          <w:sz w:val="21"/>
          <w:szCs w:val="21"/>
        </w:rPr>
        <w:t>×100</w:t>
      </w:r>
      <w:r>
        <w:rPr>
          <w:sz w:val="21"/>
          <w:szCs w:val="21"/>
        </w:rPr>
        <w:tab/>
      </w:r>
      <w:r w:rsidRPr="00C34568">
        <w:rPr>
          <w:rFonts w:hint="eastAsia"/>
          <w:sz w:val="21"/>
          <w:szCs w:val="21"/>
          <w:u w:val="single"/>
        </w:rPr>
        <w:t>減少</w:t>
      </w:r>
      <w:r w:rsidRPr="002B68F9">
        <w:rPr>
          <w:rFonts w:hint="eastAsia"/>
          <w:sz w:val="21"/>
          <w:szCs w:val="21"/>
          <w:u w:val="single"/>
        </w:rPr>
        <w:t>率</w:t>
      </w:r>
      <w:r>
        <w:rPr>
          <w:rFonts w:hint="eastAsia"/>
          <w:sz w:val="21"/>
          <w:szCs w:val="21"/>
          <w:u w:val="single"/>
        </w:rPr>
        <w:t xml:space="preserve"> </w:t>
      </w:r>
      <w:r w:rsidRPr="002B68F9">
        <w:rPr>
          <w:rFonts w:hint="eastAsia"/>
          <w:sz w:val="21"/>
          <w:szCs w:val="21"/>
          <w:u w:val="single"/>
        </w:rPr>
        <w:t xml:space="preserve">　　　　　　</w:t>
      </w:r>
      <w:r w:rsidRPr="002B68F9">
        <w:rPr>
          <w:sz w:val="21"/>
          <w:szCs w:val="21"/>
          <w:u w:val="single"/>
        </w:rPr>
        <w:t xml:space="preserve"> </w:t>
      </w:r>
      <w:r w:rsidRPr="002B68F9">
        <w:rPr>
          <w:rFonts w:hint="eastAsia"/>
          <w:sz w:val="21"/>
          <w:szCs w:val="21"/>
          <w:u w:val="single"/>
        </w:rPr>
        <w:t>％</w:t>
      </w:r>
      <w:r w:rsidRPr="00C34568">
        <w:rPr>
          <w:rFonts w:hint="eastAsia"/>
          <w:sz w:val="21"/>
          <w:szCs w:val="21"/>
          <w:u w:val="single"/>
        </w:rPr>
        <w:t>（実績</w:t>
      </w:r>
      <w:r>
        <w:rPr>
          <w:rFonts w:hint="eastAsia"/>
          <w:sz w:val="21"/>
          <w:szCs w:val="21"/>
          <w:u w:val="single"/>
        </w:rPr>
        <w:t>見込み</w:t>
      </w:r>
      <w:r w:rsidRPr="00C34568">
        <w:rPr>
          <w:rFonts w:hint="eastAsia"/>
          <w:sz w:val="21"/>
          <w:szCs w:val="21"/>
          <w:u w:val="single"/>
        </w:rPr>
        <w:t>）</w:t>
      </w:r>
    </w:p>
    <w:p w:rsidR="00C34568" w:rsidRPr="00C34568" w:rsidRDefault="00C34568" w:rsidP="00DD56A3">
      <w:pPr>
        <w:pStyle w:val="Default"/>
        <w:tabs>
          <w:tab w:val="left" w:pos="7513"/>
        </w:tabs>
        <w:ind w:firstLineChars="200" w:firstLine="420"/>
        <w:rPr>
          <w:sz w:val="21"/>
          <w:szCs w:val="21"/>
        </w:rPr>
      </w:pPr>
      <w:r>
        <w:rPr>
          <w:rFonts w:hint="eastAsia"/>
          <w:sz w:val="21"/>
          <w:szCs w:val="21"/>
        </w:rPr>
        <w:t>Ｅ：Ｃの期間後２か月間の見込み売上高等</w:t>
      </w:r>
      <w:r w:rsidR="007746D5">
        <w:rPr>
          <w:sz w:val="21"/>
          <w:szCs w:val="21"/>
        </w:rPr>
        <w:tab/>
      </w:r>
      <w:r>
        <w:rPr>
          <w:rFonts w:hint="eastAsia"/>
          <w:sz w:val="21"/>
          <w:szCs w:val="21"/>
          <w:u w:val="single"/>
        </w:rPr>
        <w:t xml:space="preserve">　　　　　　　　　　円 </w:t>
      </w:r>
    </w:p>
    <w:p w:rsidR="00C34568" w:rsidRDefault="00C34568" w:rsidP="00DD56A3">
      <w:pPr>
        <w:pStyle w:val="Default"/>
        <w:tabs>
          <w:tab w:val="left" w:pos="7513"/>
        </w:tabs>
        <w:ind w:firstLineChars="200" w:firstLine="420"/>
        <w:rPr>
          <w:sz w:val="21"/>
          <w:szCs w:val="21"/>
          <w:u w:val="single"/>
        </w:rPr>
      </w:pPr>
      <w:r>
        <w:rPr>
          <w:rFonts w:hint="eastAsia"/>
          <w:sz w:val="21"/>
          <w:szCs w:val="21"/>
        </w:rPr>
        <w:t>Ｆ：Ｅの期間に対応する前年の２か月間の売上高等</w:t>
      </w:r>
      <w:r w:rsidR="007746D5">
        <w:rPr>
          <w:sz w:val="21"/>
          <w:szCs w:val="21"/>
        </w:rPr>
        <w:tab/>
      </w:r>
      <w:r>
        <w:rPr>
          <w:rFonts w:hint="eastAsia"/>
          <w:sz w:val="21"/>
          <w:szCs w:val="21"/>
          <w:u w:val="single"/>
        </w:rPr>
        <w:t xml:space="preserve">　　　　　　　　　　円 </w:t>
      </w:r>
    </w:p>
    <w:p w:rsidR="00DD56A3" w:rsidRDefault="00DD56A3" w:rsidP="00DD56A3">
      <w:pPr>
        <w:pStyle w:val="Default"/>
        <w:tabs>
          <w:tab w:val="left" w:pos="7513"/>
        </w:tabs>
        <w:ind w:firstLineChars="200" w:firstLine="420"/>
        <w:rPr>
          <w:sz w:val="21"/>
          <w:szCs w:val="21"/>
          <w:u w:val="single"/>
        </w:rPr>
      </w:pPr>
    </w:p>
    <w:p w:rsidR="00DD56A3" w:rsidRPr="00C34568" w:rsidRDefault="00DD56A3" w:rsidP="00DD56A3">
      <w:pPr>
        <w:pStyle w:val="Default"/>
        <w:tabs>
          <w:tab w:val="left" w:pos="7513"/>
        </w:tabs>
        <w:ind w:firstLineChars="200" w:firstLine="420"/>
        <w:rPr>
          <w:sz w:val="21"/>
          <w:szCs w:val="21"/>
          <w:u w:val="single"/>
        </w:rPr>
      </w:pPr>
    </w:p>
    <w:p w:rsidR="00C34568" w:rsidRDefault="00C34568" w:rsidP="00C34568">
      <w:pPr>
        <w:pStyle w:val="Default"/>
      </w:pPr>
    </w:p>
    <w:p w:rsidR="00C34568" w:rsidRDefault="00C34568" w:rsidP="00C34568">
      <w:pPr>
        <w:pStyle w:val="Default"/>
        <w:jc w:val="right"/>
      </w:pPr>
      <w:r>
        <w:t xml:space="preserve"> </w:t>
      </w:r>
      <w:r>
        <w:rPr>
          <w:rFonts w:hint="eastAsia"/>
        </w:rPr>
        <w:t xml:space="preserve">甲州観　</w:t>
      </w:r>
      <w:r>
        <w:t xml:space="preserve"> </w:t>
      </w:r>
      <w:r>
        <w:rPr>
          <w:rFonts w:hint="eastAsia"/>
        </w:rPr>
        <w:t>第</w:t>
      </w:r>
      <w:r>
        <w:t xml:space="preserve"> </w:t>
      </w:r>
      <w:r>
        <w:rPr>
          <w:rFonts w:hint="eastAsia"/>
        </w:rPr>
        <w:t xml:space="preserve">　　　号</w:t>
      </w:r>
      <w:r>
        <w:t xml:space="preserve"> </w:t>
      </w:r>
    </w:p>
    <w:p w:rsidR="00C34568" w:rsidRDefault="00C34568" w:rsidP="00C34568">
      <w:pPr>
        <w:pStyle w:val="Default"/>
        <w:jc w:val="right"/>
      </w:pPr>
      <w:r>
        <w:rPr>
          <w:rFonts w:hint="eastAsia"/>
        </w:rPr>
        <w:t>令和　　年</w:t>
      </w:r>
      <w:r>
        <w:t xml:space="preserve"> </w:t>
      </w:r>
      <w:r>
        <w:rPr>
          <w:rFonts w:hint="eastAsia"/>
        </w:rPr>
        <w:t xml:space="preserve">　月</w:t>
      </w:r>
      <w:r>
        <w:t xml:space="preserve"> </w:t>
      </w:r>
      <w:r>
        <w:rPr>
          <w:rFonts w:hint="eastAsia"/>
        </w:rPr>
        <w:t xml:space="preserve">　日</w:t>
      </w:r>
      <w:r>
        <w:t xml:space="preserve"> </w:t>
      </w:r>
    </w:p>
    <w:p w:rsidR="00C34568" w:rsidRDefault="00C34568" w:rsidP="00DD56A3">
      <w:pPr>
        <w:pStyle w:val="Default"/>
        <w:ind w:leftChars="135" w:left="283"/>
        <w:rPr>
          <w:sz w:val="21"/>
          <w:szCs w:val="21"/>
        </w:rPr>
      </w:pPr>
      <w:r>
        <w:rPr>
          <w:rFonts w:hint="eastAsia"/>
          <w:sz w:val="21"/>
          <w:szCs w:val="21"/>
        </w:rPr>
        <w:t>申請のとおり、相違ないことを認定します。</w:t>
      </w:r>
      <w:r>
        <w:rPr>
          <w:sz w:val="21"/>
          <w:szCs w:val="21"/>
        </w:rPr>
        <w:t xml:space="preserve"> </w:t>
      </w:r>
    </w:p>
    <w:p w:rsidR="00C34568" w:rsidRDefault="00C34568" w:rsidP="00DD56A3">
      <w:pPr>
        <w:pStyle w:val="Default"/>
        <w:ind w:leftChars="135" w:left="283"/>
        <w:rPr>
          <w:sz w:val="21"/>
          <w:szCs w:val="21"/>
        </w:rPr>
      </w:pPr>
      <w:r>
        <w:rPr>
          <w:sz w:val="21"/>
          <w:szCs w:val="21"/>
        </w:rPr>
        <w:t>(</w:t>
      </w:r>
      <w:r>
        <w:rPr>
          <w:rFonts w:hint="eastAsia"/>
          <w:sz w:val="21"/>
          <w:szCs w:val="21"/>
        </w:rPr>
        <w:t>注</w:t>
      </w:r>
      <w:r>
        <w:rPr>
          <w:sz w:val="21"/>
          <w:szCs w:val="21"/>
        </w:rPr>
        <w:t>)</w:t>
      </w:r>
      <w:r>
        <w:rPr>
          <w:rFonts w:hint="eastAsia"/>
          <w:sz w:val="21"/>
          <w:szCs w:val="21"/>
        </w:rPr>
        <w:t xml:space="preserve">本認定書の有効期限：令和　　</w:t>
      </w:r>
      <w:r>
        <w:rPr>
          <w:sz w:val="21"/>
          <w:szCs w:val="21"/>
        </w:rPr>
        <w:t xml:space="preserve"> </w:t>
      </w:r>
      <w:r>
        <w:rPr>
          <w:rFonts w:hint="eastAsia"/>
          <w:sz w:val="21"/>
          <w:szCs w:val="21"/>
        </w:rPr>
        <w:t>年</w:t>
      </w:r>
      <w:r>
        <w:rPr>
          <w:sz w:val="21"/>
          <w:szCs w:val="21"/>
        </w:rPr>
        <w:t xml:space="preserve"> </w:t>
      </w:r>
      <w:r>
        <w:rPr>
          <w:rFonts w:hint="eastAsia"/>
          <w:sz w:val="21"/>
          <w:szCs w:val="21"/>
        </w:rPr>
        <w:t xml:space="preserve">　月</w:t>
      </w:r>
      <w:r>
        <w:rPr>
          <w:sz w:val="21"/>
          <w:szCs w:val="21"/>
        </w:rPr>
        <w:t xml:space="preserve"> </w:t>
      </w:r>
      <w:r>
        <w:rPr>
          <w:rFonts w:hint="eastAsia"/>
          <w:sz w:val="21"/>
          <w:szCs w:val="21"/>
        </w:rPr>
        <w:t xml:space="preserve">　日から令和</w:t>
      </w:r>
      <w:r>
        <w:rPr>
          <w:sz w:val="21"/>
          <w:szCs w:val="21"/>
        </w:rPr>
        <w:t xml:space="preserve"> </w:t>
      </w:r>
      <w:r>
        <w:rPr>
          <w:rFonts w:hint="eastAsia"/>
          <w:sz w:val="21"/>
          <w:szCs w:val="21"/>
        </w:rPr>
        <w:t xml:space="preserve">　　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日まで</w:t>
      </w:r>
      <w:r>
        <w:rPr>
          <w:sz w:val="21"/>
          <w:szCs w:val="21"/>
        </w:rPr>
        <w:t xml:space="preserve"> </w:t>
      </w:r>
    </w:p>
    <w:p w:rsidR="00C34568" w:rsidRDefault="00C34568" w:rsidP="00DD56A3">
      <w:pPr>
        <w:pStyle w:val="Default"/>
        <w:ind w:leftChars="135" w:left="283" w:firstLineChars="3500" w:firstLine="7350"/>
        <w:rPr>
          <w:sz w:val="21"/>
          <w:szCs w:val="21"/>
        </w:rPr>
      </w:pPr>
      <w:r w:rsidRPr="00C34568">
        <w:rPr>
          <w:rFonts w:hint="eastAsia"/>
          <w:sz w:val="21"/>
          <w:szCs w:val="21"/>
        </w:rPr>
        <w:t>甲州市長</w:t>
      </w:r>
      <w:r w:rsidRPr="00C34568">
        <w:rPr>
          <w:sz w:val="21"/>
          <w:szCs w:val="21"/>
        </w:rPr>
        <w:t xml:space="preserve"> </w:t>
      </w:r>
      <w:r>
        <w:rPr>
          <w:rFonts w:hint="eastAsia"/>
          <w:sz w:val="21"/>
          <w:szCs w:val="21"/>
        </w:rPr>
        <w:t xml:space="preserve">　</w:t>
      </w:r>
      <w:r w:rsidRPr="00C34568">
        <w:rPr>
          <w:rFonts w:hint="eastAsia"/>
          <w:sz w:val="21"/>
          <w:szCs w:val="21"/>
        </w:rPr>
        <w:t>鈴木　幹夫</w:t>
      </w:r>
    </w:p>
    <w:p w:rsidR="008E4FE7" w:rsidRDefault="00CE0094" w:rsidP="008E4FE7">
      <w:pPr>
        <w:pStyle w:val="Default"/>
        <w:rPr>
          <w:sz w:val="28"/>
          <w:szCs w:val="28"/>
        </w:rPr>
      </w:pPr>
      <w:r>
        <w:rPr>
          <w:rFonts w:hint="eastAsia"/>
          <w:sz w:val="28"/>
          <w:szCs w:val="28"/>
        </w:rPr>
        <w:lastRenderedPageBreak/>
        <w:t>中小企業信用保険法第２条５項第２</w:t>
      </w:r>
      <w:r w:rsidR="008E4FE7">
        <w:rPr>
          <w:rFonts w:hint="eastAsia"/>
          <w:sz w:val="28"/>
          <w:szCs w:val="28"/>
        </w:rPr>
        <w:t>号の規定による認定申請に係る注意事項</w:t>
      </w:r>
    </w:p>
    <w:p w:rsidR="008E4FE7" w:rsidRDefault="008E4FE7" w:rsidP="008E4FE7">
      <w:pPr>
        <w:pStyle w:val="Default"/>
        <w:rPr>
          <w:sz w:val="23"/>
          <w:szCs w:val="23"/>
        </w:rPr>
      </w:pPr>
      <w:r>
        <w:rPr>
          <w:rFonts w:hint="eastAsia"/>
          <w:sz w:val="23"/>
          <w:szCs w:val="23"/>
        </w:rPr>
        <w:t>■提出</w:t>
      </w:r>
      <w:r>
        <w:rPr>
          <w:sz w:val="23"/>
          <w:szCs w:val="23"/>
        </w:rPr>
        <w:t>(</w:t>
      </w:r>
      <w:r>
        <w:rPr>
          <w:rFonts w:hint="eastAsia"/>
          <w:sz w:val="23"/>
          <w:szCs w:val="23"/>
        </w:rPr>
        <w:t>必要</w:t>
      </w:r>
      <w:r>
        <w:rPr>
          <w:sz w:val="23"/>
          <w:szCs w:val="23"/>
        </w:rPr>
        <w:t>)</w:t>
      </w:r>
      <w:r>
        <w:rPr>
          <w:rFonts w:hint="eastAsia"/>
          <w:sz w:val="23"/>
          <w:szCs w:val="23"/>
        </w:rPr>
        <w:t>書類</w:t>
      </w:r>
      <w:r>
        <w:rPr>
          <w:sz w:val="23"/>
          <w:szCs w:val="23"/>
        </w:rPr>
        <w:t xml:space="preserve"> </w:t>
      </w:r>
    </w:p>
    <w:p w:rsidR="008E4FE7" w:rsidRDefault="008E4FE7" w:rsidP="008E4FE7">
      <w:pPr>
        <w:pStyle w:val="Default"/>
        <w:rPr>
          <w:sz w:val="21"/>
          <w:szCs w:val="21"/>
        </w:rPr>
      </w:pPr>
      <w:r>
        <w:rPr>
          <w:rFonts w:hint="eastAsia"/>
          <w:sz w:val="21"/>
          <w:szCs w:val="21"/>
        </w:rPr>
        <w:t>１</w:t>
      </w:r>
      <w:r>
        <w:rPr>
          <w:sz w:val="21"/>
          <w:szCs w:val="21"/>
        </w:rPr>
        <w:t xml:space="preserve"> </w:t>
      </w:r>
      <w:r>
        <w:rPr>
          <w:rFonts w:hint="eastAsia"/>
          <w:sz w:val="21"/>
          <w:szCs w:val="21"/>
        </w:rPr>
        <w:t>中小企業信用保険法第２条第５項第２号の規定による認定申請書</w:t>
      </w:r>
      <w:r>
        <w:rPr>
          <w:sz w:val="21"/>
          <w:szCs w:val="21"/>
        </w:rPr>
        <w:t xml:space="preserve"> </w:t>
      </w:r>
      <w:r>
        <w:rPr>
          <w:rFonts w:hint="eastAsia"/>
          <w:sz w:val="21"/>
          <w:szCs w:val="21"/>
        </w:rPr>
        <w:t>２通</w:t>
      </w:r>
      <w:r>
        <w:rPr>
          <w:sz w:val="21"/>
          <w:szCs w:val="21"/>
        </w:rPr>
        <w:t xml:space="preserve"> </w:t>
      </w:r>
    </w:p>
    <w:p w:rsidR="008E4FE7" w:rsidRDefault="008E4FE7" w:rsidP="008E4FE7">
      <w:pPr>
        <w:pStyle w:val="Default"/>
        <w:ind w:firstLineChars="200" w:firstLine="420"/>
        <w:rPr>
          <w:sz w:val="21"/>
          <w:szCs w:val="21"/>
        </w:rPr>
      </w:pPr>
      <w:r>
        <w:rPr>
          <w:rFonts w:hint="eastAsia"/>
          <w:sz w:val="21"/>
          <w:szCs w:val="21"/>
        </w:rPr>
        <w:t>様式イ・・・直接取引</w:t>
      </w:r>
      <w:r>
        <w:rPr>
          <w:sz w:val="21"/>
          <w:szCs w:val="21"/>
        </w:rPr>
        <w:t xml:space="preserve"> </w:t>
      </w:r>
    </w:p>
    <w:p w:rsidR="008E4FE7" w:rsidRDefault="008E4FE7" w:rsidP="008E4FE7">
      <w:pPr>
        <w:pStyle w:val="Default"/>
        <w:ind w:firstLineChars="200" w:firstLine="420"/>
        <w:rPr>
          <w:sz w:val="21"/>
          <w:szCs w:val="21"/>
        </w:rPr>
      </w:pPr>
      <w:r>
        <w:rPr>
          <w:rFonts w:hint="eastAsia"/>
          <w:sz w:val="21"/>
          <w:szCs w:val="21"/>
        </w:rPr>
        <w:t>様式ロ・・・間接取引</w:t>
      </w:r>
      <w:r>
        <w:rPr>
          <w:sz w:val="21"/>
          <w:szCs w:val="21"/>
        </w:rPr>
        <w:t xml:space="preserve"> </w:t>
      </w:r>
    </w:p>
    <w:p w:rsidR="008E4FE7" w:rsidRDefault="008E4FE7" w:rsidP="008E4FE7">
      <w:pPr>
        <w:pStyle w:val="Default"/>
        <w:rPr>
          <w:sz w:val="21"/>
          <w:szCs w:val="21"/>
        </w:rPr>
      </w:pPr>
      <w:r>
        <w:rPr>
          <w:rFonts w:hint="eastAsia"/>
          <w:sz w:val="21"/>
          <w:szCs w:val="21"/>
        </w:rPr>
        <w:t>２</w:t>
      </w:r>
      <w:r>
        <w:rPr>
          <w:sz w:val="21"/>
          <w:szCs w:val="21"/>
        </w:rPr>
        <w:t xml:space="preserve"> </w:t>
      </w:r>
      <w:r>
        <w:rPr>
          <w:rFonts w:hint="eastAsia"/>
          <w:sz w:val="21"/>
          <w:szCs w:val="21"/>
        </w:rPr>
        <w:t>全ての業者および、当該事業者との取引額がわかる書類</w:t>
      </w:r>
      <w:r>
        <w:rPr>
          <w:sz w:val="21"/>
          <w:szCs w:val="21"/>
        </w:rPr>
        <w:t xml:space="preserve"> </w:t>
      </w:r>
      <w:r>
        <w:rPr>
          <w:rFonts w:hint="eastAsia"/>
          <w:sz w:val="21"/>
          <w:szCs w:val="21"/>
        </w:rPr>
        <w:t>１式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1"/>
          <w:szCs w:val="21"/>
        </w:rPr>
      </w:pPr>
      <w:r>
        <w:rPr>
          <w:rFonts w:hint="eastAsia"/>
          <w:sz w:val="21"/>
          <w:szCs w:val="21"/>
        </w:rPr>
        <w:t>３</w:t>
      </w:r>
      <w:r>
        <w:rPr>
          <w:sz w:val="21"/>
          <w:szCs w:val="21"/>
        </w:rPr>
        <w:t xml:space="preserve"> </w:t>
      </w:r>
      <w:r>
        <w:rPr>
          <w:rFonts w:hint="eastAsia"/>
          <w:sz w:val="21"/>
          <w:szCs w:val="21"/>
        </w:rPr>
        <w:t>最近１ヵ月の売上およびその後２か月の売上</w:t>
      </w:r>
      <w:r>
        <w:rPr>
          <w:sz w:val="21"/>
          <w:szCs w:val="21"/>
        </w:rPr>
        <w:t xml:space="preserve"> </w:t>
      </w:r>
      <w:r>
        <w:rPr>
          <w:rFonts w:hint="eastAsia"/>
          <w:sz w:val="21"/>
          <w:szCs w:val="21"/>
        </w:rPr>
        <w:t>１式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1"/>
          <w:szCs w:val="21"/>
        </w:rPr>
      </w:pPr>
      <w:r>
        <w:rPr>
          <w:rFonts w:hint="eastAsia"/>
          <w:sz w:val="21"/>
          <w:szCs w:val="21"/>
        </w:rPr>
        <w:t>４</w:t>
      </w:r>
      <w:r>
        <w:rPr>
          <w:sz w:val="21"/>
          <w:szCs w:val="21"/>
        </w:rPr>
        <w:t xml:space="preserve"> </w:t>
      </w:r>
      <w:r w:rsidR="00DD56A3">
        <w:rPr>
          <w:rFonts w:hint="eastAsia"/>
          <w:sz w:val="21"/>
          <w:szCs w:val="21"/>
        </w:rPr>
        <w:t>３</w:t>
      </w:r>
      <w:r>
        <w:rPr>
          <w:rFonts w:hint="eastAsia"/>
          <w:sz w:val="21"/>
          <w:szCs w:val="21"/>
        </w:rPr>
        <w:t>に対する前年同期３か月分の売上</w:t>
      </w:r>
      <w:r>
        <w:rPr>
          <w:sz w:val="21"/>
          <w:szCs w:val="21"/>
        </w:rPr>
        <w:t xml:space="preserve"> </w:t>
      </w:r>
      <w:r>
        <w:rPr>
          <w:rFonts w:hint="eastAsia"/>
          <w:sz w:val="21"/>
          <w:szCs w:val="21"/>
        </w:rPr>
        <w:t>１式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1"/>
          <w:szCs w:val="21"/>
        </w:rPr>
      </w:pPr>
      <w:r>
        <w:rPr>
          <w:rFonts w:hint="eastAsia"/>
          <w:sz w:val="21"/>
          <w:szCs w:val="21"/>
        </w:rPr>
        <w:t>５（法人の場合）商業登記簿謄本１通</w:t>
      </w:r>
      <w:r>
        <w:rPr>
          <w:sz w:val="21"/>
          <w:szCs w:val="21"/>
        </w:rPr>
        <w:t xml:space="preserve"> </w:t>
      </w:r>
      <w:r>
        <w:rPr>
          <w:rFonts w:hint="eastAsia"/>
          <w:sz w:val="21"/>
          <w:szCs w:val="21"/>
        </w:rPr>
        <w:t>※６ヵ月以内、コピー可</w:t>
      </w:r>
      <w:r>
        <w:rPr>
          <w:sz w:val="21"/>
          <w:szCs w:val="21"/>
        </w:rPr>
        <w:t xml:space="preserve"> </w:t>
      </w:r>
    </w:p>
    <w:p w:rsidR="008E4FE7" w:rsidRDefault="008E4FE7" w:rsidP="008E4FE7">
      <w:pPr>
        <w:pStyle w:val="Default"/>
        <w:ind w:firstLineChars="100" w:firstLine="210"/>
        <w:rPr>
          <w:sz w:val="21"/>
          <w:szCs w:val="21"/>
        </w:rPr>
      </w:pPr>
      <w:r>
        <w:rPr>
          <w:rFonts w:hint="eastAsia"/>
          <w:sz w:val="21"/>
          <w:szCs w:val="21"/>
        </w:rPr>
        <w:t>（個人の場合）営業証明書等の事業内容がわかるもの１通</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1"/>
          <w:szCs w:val="21"/>
        </w:rPr>
      </w:pPr>
      <w:r>
        <w:rPr>
          <w:rFonts w:hint="eastAsia"/>
          <w:sz w:val="21"/>
          <w:szCs w:val="21"/>
        </w:rPr>
        <w:t>６（法人の場合）前期申告書の写し（決算書及びその附属資料）１式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ind w:firstLineChars="100" w:firstLine="210"/>
        <w:rPr>
          <w:sz w:val="21"/>
          <w:szCs w:val="21"/>
        </w:rPr>
      </w:pPr>
      <w:r>
        <w:rPr>
          <w:rFonts w:hint="eastAsia"/>
          <w:sz w:val="21"/>
          <w:szCs w:val="21"/>
        </w:rPr>
        <w:t>（個人の場合）前年の確定申告書の写し１式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1"/>
          <w:szCs w:val="21"/>
        </w:rPr>
      </w:pPr>
      <w:r>
        <w:rPr>
          <w:rFonts w:hint="eastAsia"/>
          <w:sz w:val="21"/>
          <w:szCs w:val="21"/>
        </w:rPr>
        <w:t>７</w:t>
      </w:r>
      <w:r>
        <w:rPr>
          <w:sz w:val="21"/>
          <w:szCs w:val="21"/>
        </w:rPr>
        <w:t xml:space="preserve"> (</w:t>
      </w:r>
      <w:r>
        <w:rPr>
          <w:rFonts w:hint="eastAsia"/>
          <w:sz w:val="21"/>
          <w:szCs w:val="21"/>
        </w:rPr>
        <w:t>金融機関等の方が提出される場合</w:t>
      </w:r>
      <w:r>
        <w:rPr>
          <w:sz w:val="21"/>
          <w:szCs w:val="21"/>
        </w:rPr>
        <w:t>)</w:t>
      </w:r>
      <w:r>
        <w:rPr>
          <w:rFonts w:hint="eastAsia"/>
          <w:sz w:val="21"/>
          <w:szCs w:val="21"/>
        </w:rPr>
        <w:t>委任状</w:t>
      </w:r>
      <w:r>
        <w:rPr>
          <w:sz w:val="21"/>
          <w:szCs w:val="21"/>
        </w:rPr>
        <w:t>1</w:t>
      </w:r>
      <w:r>
        <w:rPr>
          <w:rFonts w:hint="eastAsia"/>
          <w:sz w:val="21"/>
          <w:szCs w:val="21"/>
        </w:rPr>
        <w:t>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3"/>
          <w:szCs w:val="23"/>
        </w:rPr>
      </w:pPr>
    </w:p>
    <w:p w:rsidR="008E4FE7" w:rsidRDefault="008E4FE7" w:rsidP="008E4FE7">
      <w:pPr>
        <w:pStyle w:val="Default"/>
        <w:rPr>
          <w:sz w:val="23"/>
          <w:szCs w:val="23"/>
        </w:rPr>
      </w:pPr>
      <w:r>
        <w:rPr>
          <w:rFonts w:hint="eastAsia"/>
          <w:sz w:val="23"/>
          <w:szCs w:val="23"/>
        </w:rPr>
        <w:t>■留意事項</w:t>
      </w:r>
      <w:r>
        <w:rPr>
          <w:sz w:val="23"/>
          <w:szCs w:val="23"/>
        </w:rPr>
        <w:t xml:space="preserve"> </w:t>
      </w:r>
    </w:p>
    <w:p w:rsidR="008E4FE7" w:rsidRDefault="008E4FE7" w:rsidP="008E4FE7">
      <w:pPr>
        <w:pStyle w:val="Default"/>
        <w:rPr>
          <w:sz w:val="21"/>
          <w:szCs w:val="21"/>
        </w:rPr>
      </w:pPr>
      <w:r>
        <w:rPr>
          <w:rFonts w:hint="eastAsia"/>
          <w:sz w:val="21"/>
          <w:szCs w:val="21"/>
        </w:rPr>
        <w:t>１</w:t>
      </w:r>
      <w:r>
        <w:rPr>
          <w:sz w:val="21"/>
          <w:szCs w:val="21"/>
        </w:rPr>
        <w:t xml:space="preserve"> </w:t>
      </w:r>
      <w:r>
        <w:rPr>
          <w:rFonts w:hint="eastAsia"/>
          <w:sz w:val="21"/>
          <w:szCs w:val="21"/>
        </w:rPr>
        <w:t>本認定とは別に、金融機関及び信用保証協会による金融上の審査があります。</w:t>
      </w:r>
      <w:r>
        <w:rPr>
          <w:sz w:val="21"/>
          <w:szCs w:val="21"/>
        </w:rPr>
        <w:t xml:space="preserve"> </w:t>
      </w:r>
    </w:p>
    <w:p w:rsidR="008E4FE7" w:rsidRDefault="008E4FE7" w:rsidP="008E4FE7">
      <w:pPr>
        <w:pStyle w:val="Default"/>
        <w:rPr>
          <w:sz w:val="21"/>
          <w:szCs w:val="21"/>
        </w:rPr>
      </w:pPr>
      <w:r>
        <w:rPr>
          <w:rFonts w:hint="eastAsia"/>
          <w:sz w:val="21"/>
          <w:szCs w:val="21"/>
        </w:rPr>
        <w:t>２</w:t>
      </w:r>
      <w:r>
        <w:rPr>
          <w:sz w:val="21"/>
          <w:szCs w:val="21"/>
        </w:rPr>
        <w:t xml:space="preserve"> </w:t>
      </w:r>
      <w:r>
        <w:rPr>
          <w:rFonts w:hint="eastAsia"/>
          <w:sz w:val="21"/>
          <w:szCs w:val="21"/>
        </w:rPr>
        <w:t>市町村長又は特別区長から認定を受けた後、本認定の有効期間内に金融機関又は信用保証協会に</w:t>
      </w:r>
      <w:r>
        <w:rPr>
          <w:sz w:val="21"/>
          <w:szCs w:val="21"/>
        </w:rPr>
        <w:t xml:space="preserve"> </w:t>
      </w:r>
    </w:p>
    <w:p w:rsidR="008E4FE7" w:rsidRDefault="008E4FE7" w:rsidP="008E4FE7">
      <w:pPr>
        <w:pStyle w:val="Default"/>
        <w:ind w:firstLineChars="100" w:firstLine="210"/>
        <w:rPr>
          <w:sz w:val="21"/>
          <w:szCs w:val="21"/>
        </w:rPr>
      </w:pPr>
      <w:r>
        <w:rPr>
          <w:rFonts w:hint="eastAsia"/>
          <w:sz w:val="21"/>
          <w:szCs w:val="21"/>
        </w:rPr>
        <w:t>対して、経営安定関連保証の申込みを行うことが必要です。</w:t>
      </w:r>
      <w:r>
        <w:rPr>
          <w:sz w:val="21"/>
          <w:szCs w:val="21"/>
        </w:rPr>
        <w:t xml:space="preserve"> </w:t>
      </w:r>
    </w:p>
    <w:p w:rsidR="008E4FE7" w:rsidRDefault="008E4FE7" w:rsidP="008E4FE7">
      <w:pPr>
        <w:pStyle w:val="Default"/>
        <w:rPr>
          <w:sz w:val="21"/>
          <w:szCs w:val="21"/>
        </w:rPr>
      </w:pPr>
      <w:r>
        <w:rPr>
          <w:rFonts w:hint="eastAsia"/>
          <w:sz w:val="21"/>
          <w:szCs w:val="21"/>
        </w:rPr>
        <w:t>※申請書について</w:t>
      </w:r>
      <w:r>
        <w:rPr>
          <w:sz w:val="21"/>
          <w:szCs w:val="21"/>
        </w:rPr>
        <w:t xml:space="preserve"> </w:t>
      </w:r>
    </w:p>
    <w:p w:rsidR="008E4FE7" w:rsidRDefault="008E4FE7" w:rsidP="008E4FE7">
      <w:pPr>
        <w:pStyle w:val="Default"/>
        <w:rPr>
          <w:sz w:val="21"/>
          <w:szCs w:val="21"/>
        </w:rPr>
      </w:pPr>
      <w:r>
        <w:rPr>
          <w:rFonts w:hint="eastAsia"/>
          <w:sz w:val="21"/>
          <w:szCs w:val="21"/>
        </w:rPr>
        <w:t>＊１</w:t>
      </w:r>
      <w:r>
        <w:rPr>
          <w:sz w:val="21"/>
          <w:szCs w:val="21"/>
        </w:rPr>
        <w:t xml:space="preserve"> </w:t>
      </w:r>
      <w:r>
        <w:rPr>
          <w:rFonts w:hint="eastAsia"/>
          <w:sz w:val="21"/>
          <w:szCs w:val="21"/>
        </w:rPr>
        <w:t>取引先の社名を入れる</w:t>
      </w:r>
      <w:r>
        <w:rPr>
          <w:sz w:val="21"/>
          <w:szCs w:val="21"/>
        </w:rPr>
        <w:t xml:space="preserve"> </w:t>
      </w:r>
    </w:p>
    <w:p w:rsidR="00C34568" w:rsidRPr="00C34568" w:rsidRDefault="008E4FE7" w:rsidP="008E4FE7">
      <w:pPr>
        <w:pStyle w:val="Default"/>
        <w:rPr>
          <w:sz w:val="21"/>
          <w:szCs w:val="21"/>
        </w:rPr>
      </w:pPr>
      <w:r>
        <w:rPr>
          <w:rFonts w:hint="eastAsia"/>
          <w:sz w:val="21"/>
          <w:szCs w:val="21"/>
        </w:rPr>
        <w:t>＊２</w:t>
      </w:r>
      <w:r>
        <w:rPr>
          <w:sz w:val="21"/>
          <w:szCs w:val="21"/>
        </w:rPr>
        <w:t xml:space="preserve"> </w:t>
      </w:r>
      <w:r>
        <w:rPr>
          <w:rFonts w:hint="eastAsia"/>
          <w:sz w:val="21"/>
          <w:szCs w:val="21"/>
        </w:rPr>
        <w:t>経済産業大臣が指定する事業活動の制限の内容に応じ、「店舗の閉鎖」等を入れる。</w:t>
      </w:r>
    </w:p>
    <w:sectPr w:rsidR="00C34568" w:rsidRPr="00C34568" w:rsidSect="00C345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7F" w:rsidRDefault="00C83E7F" w:rsidP="00C83E7F">
      <w:r>
        <w:separator/>
      </w:r>
    </w:p>
  </w:endnote>
  <w:endnote w:type="continuationSeparator" w:id="0">
    <w:p w:rsidR="00C83E7F" w:rsidRDefault="00C83E7F" w:rsidP="00C8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7F" w:rsidRDefault="00C83E7F" w:rsidP="00C83E7F">
      <w:r>
        <w:separator/>
      </w:r>
    </w:p>
  </w:footnote>
  <w:footnote w:type="continuationSeparator" w:id="0">
    <w:p w:rsidR="00C83E7F" w:rsidRDefault="00C83E7F" w:rsidP="00C83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EB5"/>
    <w:multiLevelType w:val="hybridMultilevel"/>
    <w:tmpl w:val="0396E00C"/>
    <w:lvl w:ilvl="0" w:tplc="E326D1E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68"/>
    <w:rsid w:val="00165037"/>
    <w:rsid w:val="002639CF"/>
    <w:rsid w:val="002B68F9"/>
    <w:rsid w:val="005F51D1"/>
    <w:rsid w:val="00652E86"/>
    <w:rsid w:val="007746D5"/>
    <w:rsid w:val="008E4FE7"/>
    <w:rsid w:val="00B961E7"/>
    <w:rsid w:val="00C34568"/>
    <w:rsid w:val="00C83E7F"/>
    <w:rsid w:val="00CE0094"/>
    <w:rsid w:val="00DD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C31BDE"/>
  <w15:chartTrackingRefBased/>
  <w15:docId w15:val="{E75C9FC9-F9CA-4D2C-A18E-60F1D2EC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456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C83E7F"/>
    <w:pPr>
      <w:tabs>
        <w:tab w:val="center" w:pos="4252"/>
        <w:tab w:val="right" w:pos="8504"/>
      </w:tabs>
      <w:snapToGrid w:val="0"/>
    </w:pPr>
  </w:style>
  <w:style w:type="character" w:customStyle="1" w:styleId="a4">
    <w:name w:val="ヘッダー (文字)"/>
    <w:basedOn w:val="a0"/>
    <w:link w:val="a3"/>
    <w:uiPriority w:val="99"/>
    <w:rsid w:val="00C83E7F"/>
  </w:style>
  <w:style w:type="paragraph" w:styleId="a5">
    <w:name w:val="footer"/>
    <w:basedOn w:val="a"/>
    <w:link w:val="a6"/>
    <w:uiPriority w:val="99"/>
    <w:unhideWhenUsed/>
    <w:rsid w:val="00C83E7F"/>
    <w:pPr>
      <w:tabs>
        <w:tab w:val="center" w:pos="4252"/>
        <w:tab w:val="right" w:pos="8504"/>
      </w:tabs>
      <w:snapToGrid w:val="0"/>
    </w:pPr>
  </w:style>
  <w:style w:type="character" w:customStyle="1" w:styleId="a6">
    <w:name w:val="フッター (文字)"/>
    <w:basedOn w:val="a0"/>
    <w:link w:val="a5"/>
    <w:uiPriority w:val="99"/>
    <w:rsid w:val="00C8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石原一貴</dc:creator>
  <cp:keywords/>
  <dc:description/>
  <cp:lastModifiedBy>甲州市</cp:lastModifiedBy>
  <cp:revision>2</cp:revision>
  <dcterms:created xsi:type="dcterms:W3CDTF">2024-01-22T07:08:00Z</dcterms:created>
  <dcterms:modified xsi:type="dcterms:W3CDTF">2024-01-22T07:08:00Z</dcterms:modified>
</cp:coreProperties>
</file>