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A2EF" w14:textId="34A81E80" w:rsidR="001830E1" w:rsidRPr="00F03C10" w:rsidRDefault="00B46D0A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8B3C98">
        <w:rPr>
          <w:rFonts w:ascii="BIZ UD明朝 Medium" w:eastAsia="BIZ UD明朝 Medium" w:hAnsi="BIZ UD明朝 Medium" w:hint="eastAsia"/>
        </w:rPr>
        <w:t>５</w:t>
      </w:r>
      <w:r w:rsidRPr="00F03C10">
        <w:rPr>
          <w:rFonts w:ascii="BIZ UD明朝 Medium" w:eastAsia="BIZ UD明朝 Medium" w:hAnsi="BIZ UD明朝 Medium" w:hint="eastAsia"/>
        </w:rPr>
        <w:t>号様式（第</w:t>
      </w:r>
      <w:r w:rsidR="00702641">
        <w:rPr>
          <w:rFonts w:ascii="BIZ UD明朝 Medium" w:eastAsia="BIZ UD明朝 Medium" w:hAnsi="BIZ UD明朝 Medium" w:hint="eastAsia"/>
        </w:rPr>
        <w:t>４</w:t>
      </w:r>
      <w:r w:rsidRPr="00F03C10">
        <w:rPr>
          <w:rFonts w:ascii="BIZ UD明朝 Medium" w:eastAsia="BIZ UD明朝 Medium" w:hAnsi="BIZ UD明朝 Medium" w:hint="eastAsia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1969"/>
        <w:gridCol w:w="5888"/>
      </w:tblGrid>
      <w:tr w:rsidR="00B46D0A" w:rsidRPr="00F03C10" w14:paraId="7A676712" w14:textId="77777777" w:rsidTr="00B40F9E">
        <w:trPr>
          <w:trHeight w:val="3043"/>
        </w:trPr>
        <w:tc>
          <w:tcPr>
            <w:tcW w:w="8494" w:type="dxa"/>
            <w:gridSpan w:val="3"/>
          </w:tcPr>
          <w:p w14:paraId="28B530A5" w14:textId="4EBF7E15" w:rsidR="00B46D0A" w:rsidRPr="00F03C10" w:rsidRDefault="00B46D0A" w:rsidP="00702641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図根点使用報告書</w:t>
            </w:r>
          </w:p>
          <w:p w14:paraId="42FE6A25" w14:textId="77777777" w:rsidR="00EC6F63" w:rsidRPr="00F03C10" w:rsidRDefault="00EC6F63" w:rsidP="00B40F9E">
            <w:pPr>
              <w:rPr>
                <w:rFonts w:ascii="BIZ UD明朝 Medium" w:eastAsia="BIZ UD明朝 Medium" w:hAnsi="BIZ UD明朝 Medium"/>
              </w:rPr>
            </w:pPr>
          </w:p>
          <w:p w14:paraId="0A0F761C" w14:textId="0F0EB9E6" w:rsidR="00BA77CC" w:rsidRPr="00F03C10" w:rsidRDefault="00BA77CC" w:rsidP="00702641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41B72837" w14:textId="77777777" w:rsidR="00BA77CC" w:rsidRPr="00F03C10" w:rsidRDefault="00BA77CC" w:rsidP="00B40F9E">
            <w:pPr>
              <w:rPr>
                <w:rFonts w:ascii="BIZ UD明朝 Medium" w:eastAsia="BIZ UD明朝 Medium" w:hAnsi="BIZ UD明朝 Medium"/>
              </w:rPr>
            </w:pPr>
          </w:p>
          <w:p w14:paraId="1627E366" w14:textId="6AA304D8" w:rsidR="00B46D0A" w:rsidRPr="00F03C10" w:rsidRDefault="00BA77CC" w:rsidP="0070264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62D3DB8F" w14:textId="0222702A" w:rsidR="00BA77CC" w:rsidRPr="00F03C10" w:rsidRDefault="00BA77CC" w:rsidP="00702641">
            <w:pPr>
              <w:ind w:firstLineChars="2300" w:firstLine="48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報告者　住所</w:t>
            </w:r>
          </w:p>
          <w:p w14:paraId="749AEA1E" w14:textId="2D02B7DA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氏名</w:t>
            </w:r>
          </w:p>
          <w:p w14:paraId="09A70B45" w14:textId="63F9ED7A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担当者</w:t>
            </w:r>
          </w:p>
          <w:p w14:paraId="134B8EA8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  <w:p w14:paraId="54AC8B43" w14:textId="735E83BA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A77CC" w:rsidRPr="00F03C10">
              <w:rPr>
                <w:rFonts w:ascii="BIZ UD明朝 Medium" w:eastAsia="BIZ UD明朝 Medium" w:hAnsi="BIZ UD明朝 Medium" w:hint="eastAsia"/>
              </w:rPr>
              <w:t>甲州市図根点管理保全要綱第</w:t>
            </w:r>
            <w:r w:rsidR="00702641">
              <w:rPr>
                <w:rFonts w:ascii="BIZ UD明朝 Medium" w:eastAsia="BIZ UD明朝 Medium" w:hAnsi="BIZ UD明朝 Medium" w:hint="eastAsia"/>
              </w:rPr>
              <w:t>４</w:t>
            </w:r>
            <w:r w:rsidR="00BA77CC" w:rsidRPr="00F03C10">
              <w:rPr>
                <w:rFonts w:ascii="BIZ UD明朝 Medium" w:eastAsia="BIZ UD明朝 Medium" w:hAnsi="BIZ UD明朝 Medium" w:hint="eastAsia"/>
              </w:rPr>
              <w:t>条第</w:t>
            </w:r>
            <w:r w:rsidR="00702641">
              <w:rPr>
                <w:rFonts w:ascii="BIZ UD明朝 Medium" w:eastAsia="BIZ UD明朝 Medium" w:hAnsi="BIZ UD明朝 Medium" w:hint="eastAsia"/>
              </w:rPr>
              <w:t>２</w:t>
            </w:r>
            <w:r w:rsidR="00BA77CC" w:rsidRPr="00F03C10">
              <w:rPr>
                <w:rFonts w:ascii="BIZ UD明朝 Medium" w:eastAsia="BIZ UD明朝 Medium" w:hAnsi="BIZ UD明朝 Medium" w:hint="eastAsia"/>
              </w:rPr>
              <w:t>項の規定により、甲州市図根点の使用結果を報告します</w:t>
            </w:r>
            <w:r w:rsidRPr="00F03C10">
              <w:rPr>
                <w:rFonts w:ascii="BIZ UD明朝 Medium" w:eastAsia="BIZ UD明朝 Medium" w:hAnsi="BIZ UD明朝 Medium" w:hint="eastAsia"/>
              </w:rPr>
              <w:t>。</w:t>
            </w:r>
          </w:p>
        </w:tc>
      </w:tr>
      <w:tr w:rsidR="00B46D0A" w:rsidRPr="00F03C10" w14:paraId="121E25DD" w14:textId="77777777" w:rsidTr="00B40F9E">
        <w:trPr>
          <w:trHeight w:val="510"/>
        </w:trPr>
        <w:tc>
          <w:tcPr>
            <w:tcW w:w="2606" w:type="dxa"/>
            <w:gridSpan w:val="2"/>
          </w:tcPr>
          <w:p w14:paraId="6BEA26A8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使用目的</w:t>
            </w:r>
          </w:p>
        </w:tc>
        <w:tc>
          <w:tcPr>
            <w:tcW w:w="5888" w:type="dxa"/>
          </w:tcPr>
          <w:p w14:paraId="10D9E475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6D0A" w:rsidRPr="00F03C10" w14:paraId="602C1EB5" w14:textId="77777777" w:rsidTr="00B40F9E">
        <w:trPr>
          <w:trHeight w:val="510"/>
        </w:trPr>
        <w:tc>
          <w:tcPr>
            <w:tcW w:w="2606" w:type="dxa"/>
            <w:gridSpan w:val="2"/>
          </w:tcPr>
          <w:p w14:paraId="299F3C18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使用期間</w:t>
            </w:r>
          </w:p>
        </w:tc>
        <w:tc>
          <w:tcPr>
            <w:tcW w:w="5888" w:type="dxa"/>
          </w:tcPr>
          <w:p w14:paraId="5CD13005" w14:textId="5EA25CD0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日から　年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日まで</w:t>
            </w:r>
          </w:p>
        </w:tc>
      </w:tr>
      <w:tr w:rsidR="00B46D0A" w:rsidRPr="00F03C10" w14:paraId="12D0B4DD" w14:textId="77777777" w:rsidTr="00B40F9E">
        <w:trPr>
          <w:trHeight w:val="510"/>
        </w:trPr>
        <w:tc>
          <w:tcPr>
            <w:tcW w:w="2606" w:type="dxa"/>
            <w:gridSpan w:val="2"/>
          </w:tcPr>
          <w:p w14:paraId="17A2FF5E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測量地域</w:t>
            </w:r>
          </w:p>
        </w:tc>
        <w:tc>
          <w:tcPr>
            <w:tcW w:w="5888" w:type="dxa"/>
          </w:tcPr>
          <w:p w14:paraId="632B650E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6D0A" w:rsidRPr="00F03C10" w14:paraId="56076521" w14:textId="77777777" w:rsidTr="00B40F9E">
        <w:trPr>
          <w:trHeight w:val="510"/>
        </w:trPr>
        <w:tc>
          <w:tcPr>
            <w:tcW w:w="2606" w:type="dxa"/>
            <w:gridSpan w:val="2"/>
          </w:tcPr>
          <w:p w14:paraId="6BB72F8A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使用する図根点</w:t>
            </w:r>
          </w:p>
        </w:tc>
        <w:tc>
          <w:tcPr>
            <w:tcW w:w="5888" w:type="dxa"/>
          </w:tcPr>
          <w:p w14:paraId="6DA7B63E" w14:textId="5A72011C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02641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>(計　点)</w:t>
            </w:r>
          </w:p>
        </w:tc>
      </w:tr>
      <w:tr w:rsidR="00B46D0A" w:rsidRPr="00F03C10" w14:paraId="2768F78B" w14:textId="77777777" w:rsidTr="00B40F9E">
        <w:trPr>
          <w:trHeight w:val="510"/>
        </w:trPr>
        <w:tc>
          <w:tcPr>
            <w:tcW w:w="2606" w:type="dxa"/>
            <w:gridSpan w:val="2"/>
          </w:tcPr>
          <w:p w14:paraId="74BF7F86" w14:textId="0E6F22B4" w:rsidR="00B46D0A" w:rsidRPr="00F03C10" w:rsidRDefault="00BA77CC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承認番号</w:t>
            </w:r>
          </w:p>
        </w:tc>
        <w:tc>
          <w:tcPr>
            <w:tcW w:w="5888" w:type="dxa"/>
          </w:tcPr>
          <w:p w14:paraId="718C1E07" w14:textId="6F157101" w:rsidR="00B46D0A" w:rsidRPr="00F03C10" w:rsidRDefault="00BA77CC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第　　号</w:t>
            </w:r>
          </w:p>
        </w:tc>
      </w:tr>
      <w:tr w:rsidR="00B46D0A" w:rsidRPr="00F03C10" w14:paraId="518F88F3" w14:textId="77777777" w:rsidTr="00B40F9E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00ED52DC" w14:textId="438AF8F8" w:rsidR="00B46D0A" w:rsidRPr="00F03C10" w:rsidRDefault="00B46D0A" w:rsidP="00B40F9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</w:t>
            </w:r>
            <w:r w:rsidR="00BA77CC" w:rsidRPr="00F03C10">
              <w:rPr>
                <w:rFonts w:ascii="BIZ UD明朝 Medium" w:eastAsia="BIZ UD明朝 Medium" w:hAnsi="BIZ UD明朝 Medium" w:hint="eastAsia"/>
              </w:rPr>
              <w:t>計画</w:t>
            </w:r>
            <w:r w:rsidRPr="00F03C10">
              <w:rPr>
                <w:rFonts w:ascii="BIZ UD明朝 Medium" w:eastAsia="BIZ UD明朝 Medium" w:hAnsi="BIZ UD明朝 Medium" w:hint="eastAsia"/>
              </w:rPr>
              <w:t>機関</w:t>
            </w:r>
          </w:p>
        </w:tc>
        <w:tc>
          <w:tcPr>
            <w:tcW w:w="1969" w:type="dxa"/>
          </w:tcPr>
          <w:p w14:paraId="2B9080B7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61A6A833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6D0A" w:rsidRPr="00F03C10" w14:paraId="6357B191" w14:textId="77777777" w:rsidTr="00B40F9E">
        <w:trPr>
          <w:trHeight w:val="510"/>
        </w:trPr>
        <w:tc>
          <w:tcPr>
            <w:tcW w:w="637" w:type="dxa"/>
            <w:vMerge/>
          </w:tcPr>
          <w:p w14:paraId="0A85C153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485647F9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3113E57D" w14:textId="77777777" w:rsidR="00B46D0A" w:rsidRPr="00F03C10" w:rsidRDefault="00B46D0A" w:rsidP="00702641">
            <w:pPr>
              <w:ind w:firstLineChars="1300" w:firstLine="27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B46D0A" w:rsidRPr="00F03C10" w14:paraId="4E58B71B" w14:textId="77777777" w:rsidTr="00B40F9E">
        <w:trPr>
          <w:trHeight w:val="510"/>
        </w:trPr>
        <w:tc>
          <w:tcPr>
            <w:tcW w:w="637" w:type="dxa"/>
            <w:vMerge/>
          </w:tcPr>
          <w:p w14:paraId="3643FA9E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68F24B4C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323FA2E3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6D0A" w:rsidRPr="00F03C10" w14:paraId="5F9CB279" w14:textId="77777777" w:rsidTr="00B40F9E">
        <w:trPr>
          <w:trHeight w:val="510"/>
        </w:trPr>
        <w:tc>
          <w:tcPr>
            <w:tcW w:w="637" w:type="dxa"/>
            <w:vMerge/>
          </w:tcPr>
          <w:p w14:paraId="3C755C14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7D5A39DD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096AC1E2" w14:textId="77777777" w:rsidR="00B46D0A" w:rsidRPr="00F03C10" w:rsidRDefault="00B46D0A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7CC" w:rsidRPr="00F03C10" w14:paraId="1A45CBE2" w14:textId="77777777" w:rsidTr="00B52581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72B0CBDA" w14:textId="7C688DCC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測量作業機関</w:t>
            </w:r>
          </w:p>
        </w:tc>
        <w:tc>
          <w:tcPr>
            <w:tcW w:w="1969" w:type="dxa"/>
          </w:tcPr>
          <w:p w14:paraId="0389551F" w14:textId="5214BA14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46934188" w14:textId="77777777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7CC" w:rsidRPr="00F03C10" w14:paraId="009AF0C6" w14:textId="77777777" w:rsidTr="00B40F9E">
        <w:trPr>
          <w:trHeight w:val="510"/>
        </w:trPr>
        <w:tc>
          <w:tcPr>
            <w:tcW w:w="637" w:type="dxa"/>
            <w:vMerge/>
          </w:tcPr>
          <w:p w14:paraId="1714101D" w14:textId="77777777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77BAF45C" w14:textId="00336B8F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5A3D66BB" w14:textId="4FB1FBB4" w:rsidR="00BA77CC" w:rsidRPr="00F03C10" w:rsidRDefault="00BA77CC" w:rsidP="00702641">
            <w:pPr>
              <w:ind w:firstLineChars="1300" w:firstLine="27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BA77CC" w:rsidRPr="00F03C10" w14:paraId="75CFAA1A" w14:textId="77777777" w:rsidTr="00B40F9E">
        <w:trPr>
          <w:trHeight w:val="510"/>
        </w:trPr>
        <w:tc>
          <w:tcPr>
            <w:tcW w:w="637" w:type="dxa"/>
            <w:vMerge/>
          </w:tcPr>
          <w:p w14:paraId="7DD5167D" w14:textId="77777777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72CCB018" w14:textId="7A120F6A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318C7E22" w14:textId="77777777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7CC" w:rsidRPr="00F03C10" w14:paraId="5C5BD90D" w14:textId="77777777" w:rsidTr="00B40F9E">
        <w:trPr>
          <w:trHeight w:val="510"/>
        </w:trPr>
        <w:tc>
          <w:tcPr>
            <w:tcW w:w="637" w:type="dxa"/>
            <w:vMerge/>
          </w:tcPr>
          <w:p w14:paraId="06DF805A" w14:textId="77777777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474BBCC2" w14:textId="21E65ABC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3F9543EE" w14:textId="77777777" w:rsidR="00BA77CC" w:rsidRPr="00F03C10" w:rsidRDefault="00BA77CC" w:rsidP="00BA77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7CC" w:rsidRPr="00F03C10" w14:paraId="1F61CA8E" w14:textId="77777777" w:rsidTr="00B40F9E">
        <w:trPr>
          <w:trHeight w:val="510"/>
        </w:trPr>
        <w:tc>
          <w:tcPr>
            <w:tcW w:w="2606" w:type="dxa"/>
            <w:gridSpan w:val="2"/>
          </w:tcPr>
          <w:p w14:paraId="0B3C0E1F" w14:textId="31D86E38" w:rsidR="00BA77CC" w:rsidRPr="00F03C10" w:rsidRDefault="001719E2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888" w:type="dxa"/>
          </w:tcPr>
          <w:p w14:paraId="19F677E2" w14:textId="520ADD3D" w:rsidR="00BA77CC" w:rsidRPr="00F03C10" w:rsidRDefault="00702641" w:rsidP="00BA77CC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詳細は別紙の図根点現況調査表</w:t>
            </w:r>
            <w:r>
              <w:rPr>
                <w:rFonts w:ascii="BIZ UD明朝 Medium" w:eastAsia="BIZ UD明朝 Medium" w:hAnsi="BIZ UD明朝 Medium" w:hint="eastAsia"/>
              </w:rPr>
              <w:t>（第</w:t>
            </w:r>
            <w:r w:rsidR="008B3C98">
              <w:rPr>
                <w:rFonts w:ascii="BIZ UD明朝 Medium" w:eastAsia="BIZ UD明朝 Medium" w:hAnsi="BIZ UD明朝 Medium" w:hint="eastAsia"/>
              </w:rPr>
              <w:t>６</w:t>
            </w:r>
            <w:r>
              <w:rPr>
                <w:rFonts w:ascii="BIZ UD明朝 Medium" w:eastAsia="BIZ UD明朝 Medium" w:hAnsi="BIZ UD明朝 Medium" w:hint="eastAsia"/>
              </w:rPr>
              <w:t>号様式）</w:t>
            </w:r>
            <w:r w:rsidRPr="00F03C10">
              <w:rPr>
                <w:rFonts w:ascii="BIZ UD明朝 Medium" w:eastAsia="BIZ UD明朝 Medium" w:hAnsi="BIZ UD明朝 Medium" w:hint="eastAsia"/>
              </w:rPr>
              <w:t>に示す</w:t>
            </w:r>
          </w:p>
        </w:tc>
      </w:tr>
    </w:tbl>
    <w:p w14:paraId="5A66312C" w14:textId="27876B43" w:rsidR="009533F3" w:rsidRPr="00F03C10" w:rsidRDefault="009533F3" w:rsidP="009533F3">
      <w:pPr>
        <w:widowControl/>
        <w:jc w:val="left"/>
        <w:rPr>
          <w:rFonts w:ascii="BIZ UD明朝 Medium" w:eastAsia="BIZ UD明朝 Medium" w:hAnsi="BIZ UD明朝 Medium"/>
        </w:rPr>
      </w:pPr>
    </w:p>
    <w:sectPr w:rsidR="009533F3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40AD9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2025-05-01T04:50:00Z</cp:lastPrinted>
  <dcterms:created xsi:type="dcterms:W3CDTF">2025-05-01T04:51:00Z</dcterms:created>
  <dcterms:modified xsi:type="dcterms:W3CDTF">2025-05-01T04:51:00Z</dcterms:modified>
</cp:coreProperties>
</file>