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14B74" w14:textId="3BCD6BD9" w:rsidR="00EC6F63" w:rsidRPr="00F03C10" w:rsidRDefault="00EC6F63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第</w:t>
      </w:r>
      <w:r w:rsidR="008B3C98">
        <w:rPr>
          <w:rFonts w:ascii="BIZ UD明朝 Medium" w:eastAsia="BIZ UD明朝 Medium" w:hAnsi="BIZ UD明朝 Medium" w:hint="eastAsia"/>
        </w:rPr>
        <w:t>６</w:t>
      </w:r>
      <w:r w:rsidRPr="00F03C10">
        <w:rPr>
          <w:rFonts w:ascii="BIZ UD明朝 Medium" w:eastAsia="BIZ UD明朝 Medium" w:hAnsi="BIZ UD明朝 Medium" w:hint="eastAsia"/>
        </w:rPr>
        <w:t>号様式（第</w:t>
      </w:r>
      <w:r w:rsidR="00702641">
        <w:rPr>
          <w:rFonts w:ascii="BIZ UD明朝 Medium" w:eastAsia="BIZ UD明朝 Medium" w:hAnsi="BIZ UD明朝 Medium" w:hint="eastAsia"/>
        </w:rPr>
        <w:t>４</w:t>
      </w:r>
      <w:r w:rsidRPr="00F03C10">
        <w:rPr>
          <w:rFonts w:ascii="BIZ UD明朝 Medium" w:eastAsia="BIZ UD明朝 Medium" w:hAnsi="BIZ UD明朝 Medium" w:hint="eastAsia"/>
        </w:rPr>
        <w:t>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06"/>
        <w:gridCol w:w="5888"/>
      </w:tblGrid>
      <w:tr w:rsidR="00EC6F63" w:rsidRPr="00F03C10" w14:paraId="1C449ECF" w14:textId="77777777" w:rsidTr="00DB3878">
        <w:trPr>
          <w:trHeight w:val="776"/>
        </w:trPr>
        <w:tc>
          <w:tcPr>
            <w:tcW w:w="8494" w:type="dxa"/>
            <w:gridSpan w:val="2"/>
          </w:tcPr>
          <w:p w14:paraId="6EB120CF" w14:textId="6770743E" w:rsidR="00EC6F63" w:rsidRPr="00F03C10" w:rsidRDefault="00EC6F63" w:rsidP="00702641">
            <w:pPr>
              <w:jc w:val="center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</w:t>
            </w:r>
            <w:r w:rsidR="00DB3878" w:rsidRPr="00F03C10">
              <w:rPr>
                <w:rFonts w:ascii="BIZ UD明朝 Medium" w:eastAsia="BIZ UD明朝 Medium" w:hAnsi="BIZ UD明朝 Medium" w:hint="eastAsia"/>
              </w:rPr>
              <w:t>現況調査表</w:t>
            </w:r>
          </w:p>
        </w:tc>
      </w:tr>
      <w:tr w:rsidR="00EC6F63" w:rsidRPr="00F03C10" w14:paraId="78ACC6A8" w14:textId="77777777" w:rsidTr="00B40F9E">
        <w:trPr>
          <w:trHeight w:val="510"/>
        </w:trPr>
        <w:tc>
          <w:tcPr>
            <w:tcW w:w="2606" w:type="dxa"/>
          </w:tcPr>
          <w:p w14:paraId="0F8D3D8C" w14:textId="3CC739DF" w:rsidR="00EC6F63" w:rsidRPr="00F03C10" w:rsidRDefault="00DB387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図根点名</w:t>
            </w:r>
          </w:p>
        </w:tc>
        <w:tc>
          <w:tcPr>
            <w:tcW w:w="5888" w:type="dxa"/>
          </w:tcPr>
          <w:p w14:paraId="387EEF3D" w14:textId="77777777" w:rsidR="00EC6F63" w:rsidRPr="00F03C10" w:rsidRDefault="00EC6F63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3878" w:rsidRPr="00F03C10" w14:paraId="33AAC319" w14:textId="77777777" w:rsidTr="00B40F9E">
        <w:trPr>
          <w:trHeight w:val="510"/>
        </w:trPr>
        <w:tc>
          <w:tcPr>
            <w:tcW w:w="2606" w:type="dxa"/>
          </w:tcPr>
          <w:p w14:paraId="2077608B" w14:textId="0B8D2252" w:rsidR="00DB3878" w:rsidRPr="00F03C10" w:rsidRDefault="00DB387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図根点番号</w:t>
            </w:r>
          </w:p>
        </w:tc>
        <w:tc>
          <w:tcPr>
            <w:tcW w:w="5888" w:type="dxa"/>
          </w:tcPr>
          <w:p w14:paraId="1EBF8053" w14:textId="77777777" w:rsidR="00DB3878" w:rsidRPr="00F03C10" w:rsidRDefault="00DB3878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C6F63" w:rsidRPr="00F03C10" w14:paraId="30B2149F" w14:textId="77777777" w:rsidTr="00B40F9E">
        <w:trPr>
          <w:trHeight w:val="510"/>
        </w:trPr>
        <w:tc>
          <w:tcPr>
            <w:tcW w:w="2606" w:type="dxa"/>
          </w:tcPr>
          <w:p w14:paraId="174E1086" w14:textId="195C974F" w:rsidR="00EC6F63" w:rsidRPr="00F03C10" w:rsidRDefault="00DB387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調査年月日</w:t>
            </w:r>
          </w:p>
        </w:tc>
        <w:tc>
          <w:tcPr>
            <w:tcW w:w="5888" w:type="dxa"/>
          </w:tcPr>
          <w:p w14:paraId="28DC90F7" w14:textId="5F94CFBB" w:rsidR="00EC6F63" w:rsidRPr="00F03C10" w:rsidRDefault="00EC6F63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年</w:t>
            </w:r>
            <w:r w:rsidR="0070264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月</w:t>
            </w:r>
            <w:r w:rsidR="0070264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EC6F63" w:rsidRPr="00F03C10" w14:paraId="1A53DBEF" w14:textId="77777777" w:rsidTr="00B40F9E">
        <w:trPr>
          <w:trHeight w:val="510"/>
        </w:trPr>
        <w:tc>
          <w:tcPr>
            <w:tcW w:w="2606" w:type="dxa"/>
          </w:tcPr>
          <w:p w14:paraId="3ACDD6C7" w14:textId="6EFF73EB" w:rsidR="00EC6F63" w:rsidRPr="00F03C10" w:rsidRDefault="00DB387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調査機関</w:t>
            </w:r>
          </w:p>
        </w:tc>
        <w:tc>
          <w:tcPr>
            <w:tcW w:w="5888" w:type="dxa"/>
          </w:tcPr>
          <w:p w14:paraId="05B560EB" w14:textId="77777777" w:rsidR="00EC6F63" w:rsidRPr="00F03C10" w:rsidRDefault="00EC6F63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C6F63" w:rsidRPr="00F03C10" w14:paraId="1D1C2812" w14:textId="77777777" w:rsidTr="00B40F9E">
        <w:trPr>
          <w:trHeight w:val="510"/>
        </w:trPr>
        <w:tc>
          <w:tcPr>
            <w:tcW w:w="2606" w:type="dxa"/>
          </w:tcPr>
          <w:p w14:paraId="1E291B05" w14:textId="24532A0F" w:rsidR="00EC6F63" w:rsidRPr="00F03C10" w:rsidRDefault="00DB387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調査者氏名</w:t>
            </w:r>
          </w:p>
        </w:tc>
        <w:tc>
          <w:tcPr>
            <w:tcW w:w="5888" w:type="dxa"/>
          </w:tcPr>
          <w:p w14:paraId="29FE5553" w14:textId="5F878ADB" w:rsidR="00EC6F63" w:rsidRPr="00F03C10" w:rsidRDefault="00EC6F63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3878" w:rsidRPr="00F03C10" w14:paraId="7D12A021" w14:textId="77777777" w:rsidTr="00B40F9E">
        <w:trPr>
          <w:trHeight w:val="510"/>
        </w:trPr>
        <w:tc>
          <w:tcPr>
            <w:tcW w:w="2606" w:type="dxa"/>
          </w:tcPr>
          <w:p w14:paraId="514C2FC8" w14:textId="4C26B2D3" w:rsidR="00DB3878" w:rsidRPr="00F03C10" w:rsidRDefault="00DB387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図根点所在地</w:t>
            </w:r>
          </w:p>
        </w:tc>
        <w:tc>
          <w:tcPr>
            <w:tcW w:w="5888" w:type="dxa"/>
          </w:tcPr>
          <w:p w14:paraId="72D1FE38" w14:textId="77777777" w:rsidR="00DB3878" w:rsidRPr="00F03C10" w:rsidRDefault="00DB3878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C6F63" w:rsidRPr="00F03C10" w14:paraId="400A4AA7" w14:textId="77777777" w:rsidTr="00B40F9E">
        <w:trPr>
          <w:trHeight w:val="510"/>
        </w:trPr>
        <w:tc>
          <w:tcPr>
            <w:tcW w:w="2606" w:type="dxa"/>
          </w:tcPr>
          <w:p w14:paraId="5C3A08FD" w14:textId="253553CB" w:rsidR="00EC6F63" w:rsidRPr="00F03C10" w:rsidRDefault="00DB387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所有者又は管理者</w:t>
            </w:r>
          </w:p>
        </w:tc>
        <w:tc>
          <w:tcPr>
            <w:tcW w:w="5888" w:type="dxa"/>
          </w:tcPr>
          <w:p w14:paraId="3977B292" w14:textId="2B26EA0D" w:rsidR="00EC6F63" w:rsidRPr="00F03C10" w:rsidRDefault="00EC6F63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E7450D0" w14:textId="77777777" w:rsidR="00EC6F63" w:rsidRPr="00F03C10" w:rsidRDefault="00EC6F63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1304"/>
        <w:gridCol w:w="1304"/>
        <w:gridCol w:w="5896"/>
      </w:tblGrid>
      <w:tr w:rsidR="00DB3878" w:rsidRPr="00F03C10" w14:paraId="60FECF02" w14:textId="77777777" w:rsidTr="00DB3878">
        <w:tc>
          <w:tcPr>
            <w:tcW w:w="1304" w:type="dxa"/>
          </w:tcPr>
          <w:p w14:paraId="6394CCC0" w14:textId="01FD4769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現況</w:t>
            </w:r>
          </w:p>
        </w:tc>
        <w:tc>
          <w:tcPr>
            <w:tcW w:w="1304" w:type="dxa"/>
          </w:tcPr>
          <w:p w14:paraId="5E7FD8A9" w14:textId="622312AF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5896" w:type="dxa"/>
          </w:tcPr>
          <w:p w14:paraId="69A7AF59" w14:textId="37BF431D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詳細状況</w:t>
            </w:r>
          </w:p>
        </w:tc>
      </w:tr>
      <w:tr w:rsidR="00DB3878" w:rsidRPr="00F03C10" w14:paraId="039D45ED" w14:textId="77777777" w:rsidTr="00DB3878">
        <w:tc>
          <w:tcPr>
            <w:tcW w:w="1304" w:type="dxa"/>
          </w:tcPr>
          <w:p w14:paraId="2A586C39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1D3CA126" w14:textId="31DE28AC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正常</w:t>
            </w:r>
          </w:p>
        </w:tc>
        <w:tc>
          <w:tcPr>
            <w:tcW w:w="5896" w:type="dxa"/>
          </w:tcPr>
          <w:p w14:paraId="39FEEB7F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3878" w:rsidRPr="00F03C10" w14:paraId="1A927728" w14:textId="77777777" w:rsidTr="00DB3878">
        <w:tc>
          <w:tcPr>
            <w:tcW w:w="1304" w:type="dxa"/>
          </w:tcPr>
          <w:p w14:paraId="43903FF5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0FF26FF3" w14:textId="3D2D74E3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亡失</w:t>
            </w:r>
          </w:p>
        </w:tc>
        <w:tc>
          <w:tcPr>
            <w:tcW w:w="5896" w:type="dxa"/>
          </w:tcPr>
          <w:p w14:paraId="62BD7DDD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3878" w:rsidRPr="00F03C10" w14:paraId="07A3B02F" w14:textId="77777777" w:rsidTr="00DB3878">
        <w:tc>
          <w:tcPr>
            <w:tcW w:w="1304" w:type="dxa"/>
          </w:tcPr>
          <w:p w14:paraId="7FF1F445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00350ADC" w14:textId="34A2340C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不明</w:t>
            </w:r>
          </w:p>
        </w:tc>
        <w:tc>
          <w:tcPr>
            <w:tcW w:w="5896" w:type="dxa"/>
          </w:tcPr>
          <w:p w14:paraId="0DEE3CEB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3878" w:rsidRPr="00F03C10" w14:paraId="65ACCFDD" w14:textId="77777777" w:rsidTr="00DB3878">
        <w:tc>
          <w:tcPr>
            <w:tcW w:w="1304" w:type="dxa"/>
          </w:tcPr>
          <w:p w14:paraId="2DAAAE62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07F0B130" w14:textId="57A37E89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破損</w:t>
            </w:r>
          </w:p>
        </w:tc>
        <w:tc>
          <w:tcPr>
            <w:tcW w:w="5896" w:type="dxa"/>
          </w:tcPr>
          <w:p w14:paraId="37CA4459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3878" w:rsidRPr="00F03C10" w14:paraId="69844D9F" w14:textId="77777777" w:rsidTr="00DB3878">
        <w:tc>
          <w:tcPr>
            <w:tcW w:w="1304" w:type="dxa"/>
          </w:tcPr>
          <w:p w14:paraId="31AF40B4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2B52170D" w14:textId="211C482E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使用不能</w:t>
            </w:r>
          </w:p>
        </w:tc>
        <w:tc>
          <w:tcPr>
            <w:tcW w:w="5896" w:type="dxa"/>
          </w:tcPr>
          <w:p w14:paraId="074B2983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3878" w:rsidRPr="00F03C10" w14:paraId="1D4020E3" w14:textId="77777777" w:rsidTr="00DB3878">
        <w:tc>
          <w:tcPr>
            <w:tcW w:w="1304" w:type="dxa"/>
          </w:tcPr>
          <w:p w14:paraId="13A2AE19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62FDA6AF" w14:textId="3F114199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要再設</w:t>
            </w:r>
          </w:p>
        </w:tc>
        <w:tc>
          <w:tcPr>
            <w:tcW w:w="5896" w:type="dxa"/>
          </w:tcPr>
          <w:p w14:paraId="37F06ADB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3878" w:rsidRPr="00F03C10" w14:paraId="70D0EA59" w14:textId="77777777" w:rsidTr="00DB3878">
        <w:tc>
          <w:tcPr>
            <w:tcW w:w="1304" w:type="dxa"/>
          </w:tcPr>
          <w:p w14:paraId="403A6953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1BE76C39" w14:textId="33535B9C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要移転</w:t>
            </w:r>
          </w:p>
        </w:tc>
        <w:tc>
          <w:tcPr>
            <w:tcW w:w="5896" w:type="dxa"/>
          </w:tcPr>
          <w:p w14:paraId="182F7CBC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3878" w:rsidRPr="00F03C10" w14:paraId="4D056B02" w14:textId="77777777" w:rsidTr="00DB3878">
        <w:tc>
          <w:tcPr>
            <w:tcW w:w="1304" w:type="dxa"/>
          </w:tcPr>
          <w:p w14:paraId="71A8A5E7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6DF1800F" w14:textId="76257750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要補修</w:t>
            </w:r>
          </w:p>
        </w:tc>
        <w:tc>
          <w:tcPr>
            <w:tcW w:w="5896" w:type="dxa"/>
          </w:tcPr>
          <w:p w14:paraId="64CAA413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3878" w:rsidRPr="00F03C10" w14:paraId="5AD07BED" w14:textId="77777777" w:rsidTr="00DB3878">
        <w:tc>
          <w:tcPr>
            <w:tcW w:w="1304" w:type="dxa"/>
          </w:tcPr>
          <w:p w14:paraId="78B71D68" w14:textId="4496E595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23F00AFB" w14:textId="09E72B36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情報変更</w:t>
            </w:r>
          </w:p>
        </w:tc>
        <w:tc>
          <w:tcPr>
            <w:tcW w:w="5896" w:type="dxa"/>
          </w:tcPr>
          <w:p w14:paraId="4AE1FDC0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3878" w:rsidRPr="00F03C10" w14:paraId="3EC38678" w14:textId="77777777" w:rsidTr="00DB3878">
        <w:tc>
          <w:tcPr>
            <w:tcW w:w="1304" w:type="dxa"/>
          </w:tcPr>
          <w:p w14:paraId="15EDF688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65178756" w14:textId="0B92DD8F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5896" w:type="dxa"/>
          </w:tcPr>
          <w:p w14:paraId="52AFD677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D87BFA7" w14:textId="77777777" w:rsidR="00EC6F63" w:rsidRPr="00F03C10" w:rsidRDefault="00EC6F63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B3878" w:rsidRPr="00F03C10" w14:paraId="417A97F8" w14:textId="77777777" w:rsidTr="00DB3878">
        <w:tc>
          <w:tcPr>
            <w:tcW w:w="4247" w:type="dxa"/>
            <w:tcBorders>
              <w:bottom w:val="single" w:sz="4" w:space="0" w:color="auto"/>
            </w:tcBorders>
          </w:tcPr>
          <w:p w14:paraId="3DA4CEA3" w14:textId="25882229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状況写真（近景）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76980812" w14:textId="1DE1FF7B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状況写真（遠景）</w:t>
            </w:r>
          </w:p>
        </w:tc>
      </w:tr>
      <w:tr w:rsidR="00DB3878" w:rsidRPr="00F03C10" w14:paraId="3B95ED97" w14:textId="77777777" w:rsidTr="00DB3878">
        <w:trPr>
          <w:trHeight w:val="2641"/>
        </w:trPr>
        <w:tc>
          <w:tcPr>
            <w:tcW w:w="4247" w:type="dxa"/>
            <w:tcBorders>
              <w:bottom w:val="single" w:sz="4" w:space="0" w:color="auto"/>
            </w:tcBorders>
          </w:tcPr>
          <w:p w14:paraId="1724E1A2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7CF0C3D6" w14:textId="77777777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3878" w:rsidRPr="00F03C10" w14:paraId="23478AC8" w14:textId="77777777" w:rsidTr="00DB3878">
        <w:trPr>
          <w:trHeight w:val="416"/>
        </w:trPr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FEB4B" w14:textId="0F017C80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（近景は図根点の状況がわかる写真）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29268" w14:textId="3009FD35" w:rsidR="00DB3878" w:rsidRPr="00F03C10" w:rsidRDefault="00DB387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（遠景は基準点の位置がわかる写真）</w:t>
            </w:r>
          </w:p>
        </w:tc>
      </w:tr>
    </w:tbl>
    <w:p w14:paraId="6CD6554B" w14:textId="44532FBC" w:rsidR="00DB3878" w:rsidRPr="00F03C10" w:rsidRDefault="00DB3878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lastRenderedPageBreak/>
        <w:t>図根点現況調査表の作成注意事項</w:t>
      </w:r>
    </w:p>
    <w:p w14:paraId="2D1D0534" w14:textId="77777777" w:rsidR="00DB3878" w:rsidRPr="00F03C10" w:rsidRDefault="00DB3878">
      <w:pPr>
        <w:widowControl/>
        <w:jc w:val="left"/>
        <w:rPr>
          <w:rFonts w:ascii="BIZ UD明朝 Medium" w:eastAsia="BIZ UD明朝 Medium" w:hAnsi="BIZ UD明朝 Medium"/>
        </w:rPr>
      </w:pPr>
    </w:p>
    <w:p w14:paraId="121BFF68" w14:textId="2F8CEB7E" w:rsidR="00DB3878" w:rsidRPr="00702641" w:rsidRDefault="00702641" w:rsidP="00702641">
      <w:pPr>
        <w:widowControl/>
        <w:ind w:left="420" w:hangingChars="200" w:hanging="42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DB3878" w:rsidRPr="00702641">
        <w:rPr>
          <w:rFonts w:ascii="BIZ UD明朝 Medium" w:eastAsia="BIZ UD明朝 Medium" w:hAnsi="BIZ UD明朝 Medium" w:hint="eastAsia"/>
        </w:rPr>
        <w:t>使用した図根点の状態等を表</w:t>
      </w:r>
      <w:r w:rsidR="00DB3878" w:rsidRPr="00702641">
        <w:rPr>
          <w:rFonts w:ascii="BIZ UDP明朝 Medium" w:eastAsia="BIZ UDP明朝 Medium" w:hAnsi="BIZ UDP明朝 Medium" w:hint="eastAsia"/>
        </w:rPr>
        <w:t>1</w:t>
      </w:r>
      <w:r w:rsidR="00DB3878" w:rsidRPr="00702641">
        <w:rPr>
          <w:rFonts w:ascii="BIZ UD明朝 Medium" w:eastAsia="BIZ UD明朝 Medium" w:hAnsi="BIZ UD明朝 Medium" w:hint="eastAsia"/>
        </w:rPr>
        <w:t>，表</w:t>
      </w:r>
      <w:r w:rsidR="00DB3878" w:rsidRPr="00702641">
        <w:rPr>
          <w:rFonts w:ascii="BIZ UDP明朝 Medium" w:eastAsia="BIZ UDP明朝 Medium" w:hAnsi="BIZ UDP明朝 Medium" w:hint="eastAsia"/>
        </w:rPr>
        <w:t>2</w:t>
      </w:r>
      <w:r w:rsidR="00DB3878" w:rsidRPr="00702641">
        <w:rPr>
          <w:rFonts w:ascii="BIZ UD明朝 Medium" w:eastAsia="BIZ UD明朝 Medium" w:hAnsi="BIZ UD明朝 Medium" w:hint="eastAsia"/>
        </w:rPr>
        <w:t>の区分に従って集計し、現況調査表に記載すること。なお、図根点使用報告書</w:t>
      </w:r>
      <w:r w:rsidR="00F81EB0">
        <w:rPr>
          <w:rFonts w:ascii="BIZ UD明朝 Medium" w:eastAsia="BIZ UD明朝 Medium" w:hAnsi="BIZ UD明朝 Medium" w:hint="eastAsia"/>
        </w:rPr>
        <w:t>または</w:t>
      </w:r>
      <w:r>
        <w:rPr>
          <w:rFonts w:ascii="BIZ UD明朝 Medium" w:eastAsia="BIZ UD明朝 Medium" w:hAnsi="BIZ UD明朝 Medium" w:hint="eastAsia"/>
        </w:rPr>
        <w:t>図根点</w:t>
      </w:r>
      <w:r w:rsidR="00DB3878" w:rsidRPr="00702641">
        <w:rPr>
          <w:rFonts w:ascii="BIZ UD明朝 Medium" w:eastAsia="BIZ UD明朝 Medium" w:hAnsi="BIZ UD明朝 Medium" w:hint="eastAsia"/>
        </w:rPr>
        <w:t>現況調査報告書に</w:t>
      </w:r>
      <w:r w:rsidR="00367058" w:rsidRPr="00702641">
        <w:rPr>
          <w:rFonts w:ascii="BIZ UD明朝 Medium" w:eastAsia="BIZ UD明朝 Medium" w:hAnsi="BIZ UD明朝 Medium" w:hint="eastAsia"/>
        </w:rPr>
        <w:t>「詳細は別紙の図根点現況調査表</w:t>
      </w:r>
      <w:r w:rsidR="00F81EB0">
        <w:rPr>
          <w:rFonts w:ascii="BIZ UD明朝 Medium" w:eastAsia="BIZ UD明朝 Medium" w:hAnsi="BIZ UD明朝 Medium" w:hint="eastAsia"/>
        </w:rPr>
        <w:t>（第</w:t>
      </w:r>
      <w:r w:rsidR="003216C1">
        <w:rPr>
          <w:rFonts w:ascii="BIZ UD明朝 Medium" w:eastAsia="BIZ UD明朝 Medium" w:hAnsi="BIZ UD明朝 Medium" w:hint="eastAsia"/>
        </w:rPr>
        <w:t>６</w:t>
      </w:r>
      <w:r w:rsidR="00F81EB0">
        <w:rPr>
          <w:rFonts w:ascii="BIZ UD明朝 Medium" w:eastAsia="BIZ UD明朝 Medium" w:hAnsi="BIZ UD明朝 Medium" w:hint="eastAsia"/>
        </w:rPr>
        <w:t>号様式）</w:t>
      </w:r>
      <w:r w:rsidR="00367058" w:rsidRPr="00702641">
        <w:rPr>
          <w:rFonts w:ascii="BIZ UD明朝 Medium" w:eastAsia="BIZ UD明朝 Medium" w:hAnsi="BIZ UD明朝 Medium" w:hint="eastAsia"/>
        </w:rPr>
        <w:t>に示す」と記載する。</w:t>
      </w:r>
    </w:p>
    <w:p w14:paraId="4323751B" w14:textId="77777777" w:rsidR="00367058" w:rsidRPr="00F03C10" w:rsidRDefault="00367058" w:rsidP="00367058">
      <w:pPr>
        <w:widowControl/>
        <w:jc w:val="left"/>
        <w:rPr>
          <w:rFonts w:ascii="BIZ UD明朝 Medium" w:eastAsia="BIZ UD明朝 Medium" w:hAnsi="BIZ UD明朝 Medium"/>
        </w:rPr>
      </w:pPr>
    </w:p>
    <w:p w14:paraId="2822CDB7" w14:textId="096D4C5D" w:rsidR="00367058" w:rsidRPr="00F03C10" w:rsidRDefault="00367058" w:rsidP="00367058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表</w:t>
      </w:r>
      <w:r w:rsidRPr="00666640">
        <w:rPr>
          <w:rFonts w:ascii="BIZ UDP明朝 Medium" w:eastAsia="BIZ UDP明朝 Medium" w:hAnsi="BIZ UDP明朝 Medium" w:hint="eastAsia"/>
        </w:rPr>
        <w:t>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67058" w:rsidRPr="00F03C10" w14:paraId="3C1B28F6" w14:textId="77777777" w:rsidTr="00666640">
        <w:tc>
          <w:tcPr>
            <w:tcW w:w="1980" w:type="dxa"/>
            <w:shd w:val="clear" w:color="auto" w:fill="F2F2F2" w:themeFill="background1" w:themeFillShade="F2"/>
          </w:tcPr>
          <w:p w14:paraId="2746E4E4" w14:textId="358A5C42" w:rsidR="00367058" w:rsidRPr="00F03C10" w:rsidRDefault="00367058" w:rsidP="0036705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514" w:type="dxa"/>
            <w:shd w:val="clear" w:color="auto" w:fill="F2F2F2" w:themeFill="background1" w:themeFillShade="F2"/>
          </w:tcPr>
          <w:p w14:paraId="65C7C69C" w14:textId="21E2DCFF" w:rsidR="00367058" w:rsidRPr="00F03C10" w:rsidRDefault="00367058" w:rsidP="0036705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適用</w:t>
            </w:r>
          </w:p>
        </w:tc>
      </w:tr>
      <w:tr w:rsidR="00367058" w:rsidRPr="00F03C10" w14:paraId="561E3F73" w14:textId="77777777" w:rsidTr="00367058">
        <w:tc>
          <w:tcPr>
            <w:tcW w:w="1980" w:type="dxa"/>
          </w:tcPr>
          <w:p w14:paraId="78FF3A7C" w14:textId="516EF565" w:rsidR="00367058" w:rsidRPr="00F03C10" w:rsidRDefault="00367058" w:rsidP="0036705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正常</w:t>
            </w:r>
          </w:p>
        </w:tc>
        <w:tc>
          <w:tcPr>
            <w:tcW w:w="6514" w:type="dxa"/>
          </w:tcPr>
          <w:p w14:paraId="72738E12" w14:textId="346EF37C" w:rsidR="00367058" w:rsidRPr="00F03C10" w:rsidRDefault="00367058" w:rsidP="0036705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測量標に問題がなく、正常に機能していると判断されるもの</w:t>
            </w:r>
          </w:p>
        </w:tc>
      </w:tr>
      <w:tr w:rsidR="00367058" w:rsidRPr="00F03C10" w14:paraId="5F82A80F" w14:textId="77777777" w:rsidTr="00367058">
        <w:tc>
          <w:tcPr>
            <w:tcW w:w="1980" w:type="dxa"/>
          </w:tcPr>
          <w:p w14:paraId="617502CE" w14:textId="49E7B1F8" w:rsidR="00367058" w:rsidRPr="00F03C10" w:rsidRDefault="00367058" w:rsidP="0036705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亡失</w:t>
            </w:r>
          </w:p>
        </w:tc>
        <w:tc>
          <w:tcPr>
            <w:tcW w:w="6514" w:type="dxa"/>
          </w:tcPr>
          <w:p w14:paraId="60F9857B" w14:textId="51527003" w:rsidR="00367058" w:rsidRPr="00F03C10" w:rsidRDefault="00367058" w:rsidP="0036705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測量標が完全になくなっていると確認されたもの</w:t>
            </w:r>
          </w:p>
        </w:tc>
      </w:tr>
      <w:tr w:rsidR="00367058" w:rsidRPr="00F03C10" w14:paraId="0CF1B28F" w14:textId="77777777" w:rsidTr="00367058">
        <w:tc>
          <w:tcPr>
            <w:tcW w:w="1980" w:type="dxa"/>
          </w:tcPr>
          <w:p w14:paraId="32762243" w14:textId="5F12BF7B" w:rsidR="00367058" w:rsidRPr="00F03C10" w:rsidRDefault="00367058" w:rsidP="0036705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不明</w:t>
            </w:r>
          </w:p>
        </w:tc>
        <w:tc>
          <w:tcPr>
            <w:tcW w:w="6514" w:type="dxa"/>
          </w:tcPr>
          <w:p w14:paraId="790D43DF" w14:textId="3E2286B5" w:rsidR="00367058" w:rsidRPr="00F03C10" w:rsidRDefault="00367058" w:rsidP="0036705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測量標が亡失していることが確認できないもの</w:t>
            </w:r>
          </w:p>
        </w:tc>
      </w:tr>
      <w:tr w:rsidR="00367058" w:rsidRPr="00F03C10" w14:paraId="51EC51F0" w14:textId="77777777" w:rsidTr="00367058">
        <w:tc>
          <w:tcPr>
            <w:tcW w:w="1980" w:type="dxa"/>
          </w:tcPr>
          <w:p w14:paraId="1EE9B26A" w14:textId="162B309A" w:rsidR="00367058" w:rsidRPr="00F03C10" w:rsidRDefault="00367058" w:rsidP="0036705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破損</w:t>
            </w:r>
          </w:p>
        </w:tc>
        <w:tc>
          <w:tcPr>
            <w:tcW w:w="6514" w:type="dxa"/>
          </w:tcPr>
          <w:p w14:paraId="066E562B" w14:textId="68B3AA33" w:rsidR="00367058" w:rsidRPr="00F03C10" w:rsidRDefault="00367058" w:rsidP="0036705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測量標自体が破損しているため、使用することが不可能なもの</w:t>
            </w:r>
          </w:p>
        </w:tc>
      </w:tr>
      <w:tr w:rsidR="00367058" w:rsidRPr="00F03C10" w14:paraId="43744C24" w14:textId="77777777" w:rsidTr="00367058">
        <w:tc>
          <w:tcPr>
            <w:tcW w:w="1980" w:type="dxa"/>
          </w:tcPr>
          <w:p w14:paraId="4049ED2F" w14:textId="66F8C5CF" w:rsidR="00367058" w:rsidRPr="00F03C10" w:rsidRDefault="00367058" w:rsidP="0036705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使用不能</w:t>
            </w:r>
          </w:p>
        </w:tc>
        <w:tc>
          <w:tcPr>
            <w:tcW w:w="6514" w:type="dxa"/>
          </w:tcPr>
          <w:p w14:paraId="6F1CEB1B" w14:textId="33D45208" w:rsidR="00367058" w:rsidRPr="00F03C10" w:rsidRDefault="00367058" w:rsidP="0036705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測量標自体は正常であるが、何らかの理由で使用することが不可能なもの</w:t>
            </w:r>
          </w:p>
        </w:tc>
      </w:tr>
    </w:tbl>
    <w:p w14:paraId="3660E24D" w14:textId="77777777" w:rsidR="00367058" w:rsidRPr="00F03C10" w:rsidRDefault="00367058" w:rsidP="00367058">
      <w:pPr>
        <w:widowControl/>
        <w:jc w:val="left"/>
        <w:rPr>
          <w:rFonts w:ascii="BIZ UD明朝 Medium" w:eastAsia="BIZ UD明朝 Medium" w:hAnsi="BIZ UD明朝 Medium"/>
        </w:rPr>
      </w:pPr>
    </w:p>
    <w:p w14:paraId="15FF15B0" w14:textId="185719B6" w:rsidR="00367058" w:rsidRPr="00F03C10" w:rsidRDefault="00367058" w:rsidP="00367058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表</w:t>
      </w:r>
      <w:r w:rsidRPr="00666640">
        <w:rPr>
          <w:rFonts w:ascii="BIZ UDP明朝 Medium" w:eastAsia="BIZ UDP明朝 Medium" w:hAnsi="BIZ UDP明朝 Medium" w:hint="eastAsia"/>
        </w:rPr>
        <w:t>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67058" w:rsidRPr="00F03C10" w14:paraId="1623A6F5" w14:textId="77777777" w:rsidTr="00666640">
        <w:tc>
          <w:tcPr>
            <w:tcW w:w="1980" w:type="dxa"/>
            <w:shd w:val="clear" w:color="auto" w:fill="F2F2F2" w:themeFill="background1" w:themeFillShade="F2"/>
          </w:tcPr>
          <w:p w14:paraId="047563A7" w14:textId="77777777" w:rsidR="00367058" w:rsidRPr="00F03C10" w:rsidRDefault="00367058" w:rsidP="00B40F9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514" w:type="dxa"/>
            <w:shd w:val="clear" w:color="auto" w:fill="F2F2F2" w:themeFill="background1" w:themeFillShade="F2"/>
          </w:tcPr>
          <w:p w14:paraId="267CA070" w14:textId="77777777" w:rsidR="00367058" w:rsidRPr="00F03C10" w:rsidRDefault="00367058" w:rsidP="00B40F9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適用</w:t>
            </w:r>
          </w:p>
        </w:tc>
      </w:tr>
      <w:tr w:rsidR="00367058" w:rsidRPr="00F03C10" w14:paraId="206B35B2" w14:textId="77777777" w:rsidTr="00B40F9E">
        <w:tc>
          <w:tcPr>
            <w:tcW w:w="1980" w:type="dxa"/>
          </w:tcPr>
          <w:p w14:paraId="70C8B64E" w14:textId="04515FB2" w:rsidR="00367058" w:rsidRPr="00F03C10" w:rsidRDefault="00367058" w:rsidP="00B40F9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要再設</w:t>
            </w:r>
          </w:p>
        </w:tc>
        <w:tc>
          <w:tcPr>
            <w:tcW w:w="6514" w:type="dxa"/>
          </w:tcPr>
          <w:p w14:paraId="5F06BC1B" w14:textId="241B11C0" w:rsidR="00367058" w:rsidRPr="00F03C10" w:rsidRDefault="00367058" w:rsidP="00B40F9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測量標自体は正常であるが、現状のままでは将来にわたる保存と管理が困難であると判断され、現状の位置に再度設置するもの。測量標の埋没や露出等がこれに相当する</w:t>
            </w:r>
          </w:p>
        </w:tc>
      </w:tr>
      <w:tr w:rsidR="00367058" w:rsidRPr="00F03C10" w14:paraId="1CF9CECB" w14:textId="77777777" w:rsidTr="00B40F9E">
        <w:tc>
          <w:tcPr>
            <w:tcW w:w="1980" w:type="dxa"/>
          </w:tcPr>
          <w:p w14:paraId="4BF7B7FE" w14:textId="07B93E79" w:rsidR="00367058" w:rsidRPr="00F03C10" w:rsidRDefault="00367058" w:rsidP="00B40F9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要移設</w:t>
            </w:r>
          </w:p>
        </w:tc>
        <w:tc>
          <w:tcPr>
            <w:tcW w:w="6514" w:type="dxa"/>
          </w:tcPr>
          <w:p w14:paraId="795A6C4D" w14:textId="6FA5766C" w:rsidR="00367058" w:rsidRPr="00F03C10" w:rsidRDefault="00367058" w:rsidP="00B40F9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測量標自体は正常であるが、現状のままでは将来にわたる保存と管理が困難であると判断され、現状の位置から別の位置に移動させる必要があるもの</w:t>
            </w:r>
          </w:p>
        </w:tc>
      </w:tr>
      <w:tr w:rsidR="00367058" w:rsidRPr="00F03C10" w14:paraId="54CD1D94" w14:textId="77777777" w:rsidTr="00B40F9E">
        <w:tc>
          <w:tcPr>
            <w:tcW w:w="1980" w:type="dxa"/>
          </w:tcPr>
          <w:p w14:paraId="367F0F4C" w14:textId="12650EB0" w:rsidR="00367058" w:rsidRPr="00F03C10" w:rsidRDefault="00367058" w:rsidP="00B40F9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要補修</w:t>
            </w:r>
          </w:p>
        </w:tc>
        <w:tc>
          <w:tcPr>
            <w:tcW w:w="6514" w:type="dxa"/>
          </w:tcPr>
          <w:p w14:paraId="437AB060" w14:textId="3FF513EC" w:rsidR="00367058" w:rsidRPr="00F03C10" w:rsidRDefault="00367058" w:rsidP="00B40F9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測量標自体は正常ではあるが、軽微な破損があるため、補修を必要とするもの</w:t>
            </w:r>
          </w:p>
        </w:tc>
      </w:tr>
      <w:tr w:rsidR="00367058" w:rsidRPr="00F03C10" w14:paraId="1DBBCA38" w14:textId="77777777" w:rsidTr="00B40F9E">
        <w:tc>
          <w:tcPr>
            <w:tcW w:w="1980" w:type="dxa"/>
          </w:tcPr>
          <w:p w14:paraId="5BF49446" w14:textId="5A568A38" w:rsidR="00367058" w:rsidRPr="00F03C10" w:rsidRDefault="00367058" w:rsidP="00B40F9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情報変更</w:t>
            </w:r>
          </w:p>
        </w:tc>
        <w:tc>
          <w:tcPr>
            <w:tcW w:w="6514" w:type="dxa"/>
          </w:tcPr>
          <w:p w14:paraId="50E935A5" w14:textId="00624AA3" w:rsidR="00367058" w:rsidRPr="00F03C10" w:rsidRDefault="00367058" w:rsidP="00B40F9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基準点の持つ情報に誤りがある場合、又は情報に変更が生じた場合</w:t>
            </w:r>
          </w:p>
        </w:tc>
      </w:tr>
      <w:tr w:rsidR="00367058" w:rsidRPr="00F03C10" w14:paraId="18E476EB" w14:textId="77777777" w:rsidTr="00B40F9E">
        <w:tc>
          <w:tcPr>
            <w:tcW w:w="1980" w:type="dxa"/>
          </w:tcPr>
          <w:p w14:paraId="48498090" w14:textId="42638716" w:rsidR="00367058" w:rsidRPr="00F03C10" w:rsidRDefault="00367058" w:rsidP="00B40F9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6514" w:type="dxa"/>
          </w:tcPr>
          <w:p w14:paraId="46D5F352" w14:textId="6DD218BB" w:rsidR="00367058" w:rsidRPr="00F03C10" w:rsidRDefault="00367058" w:rsidP="00B40F9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上記以外の区分において図根点管理に必要な情報がある場合</w:t>
            </w:r>
          </w:p>
        </w:tc>
      </w:tr>
    </w:tbl>
    <w:p w14:paraId="071741A0" w14:textId="77777777" w:rsidR="00367058" w:rsidRPr="00F03C10" w:rsidRDefault="00367058" w:rsidP="00367058">
      <w:pPr>
        <w:widowControl/>
        <w:jc w:val="left"/>
        <w:rPr>
          <w:rFonts w:ascii="BIZ UD明朝 Medium" w:eastAsia="BIZ UD明朝 Medium" w:hAnsi="BIZ UD明朝 Medium"/>
        </w:rPr>
      </w:pPr>
    </w:p>
    <w:p w14:paraId="3006D4CF" w14:textId="3C3C37E3" w:rsidR="00367058" w:rsidRPr="00666640" w:rsidRDefault="00666640" w:rsidP="00666640">
      <w:pPr>
        <w:widowControl/>
        <w:ind w:left="420" w:hangingChars="200" w:hanging="42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図根点</w:t>
      </w:r>
      <w:r w:rsidR="00367058" w:rsidRPr="00666640">
        <w:rPr>
          <w:rFonts w:ascii="BIZ UD明朝 Medium" w:eastAsia="BIZ UD明朝 Medium" w:hAnsi="BIZ UD明朝 Medium" w:hint="eastAsia"/>
        </w:rPr>
        <w:t>現況</w:t>
      </w:r>
      <w:r w:rsidR="00564B77" w:rsidRPr="00666640">
        <w:rPr>
          <w:rFonts w:ascii="BIZ UD明朝 Medium" w:eastAsia="BIZ UD明朝 Medium" w:hAnsi="BIZ UD明朝 Medium" w:hint="eastAsia"/>
        </w:rPr>
        <w:t>調査表の現況欄には該当する箇所に</w:t>
      </w:r>
      <w:proofErr w:type="gramStart"/>
      <w:r w:rsidR="00564B77" w:rsidRPr="00666640">
        <w:rPr>
          <w:rFonts w:ascii="BIZ UD明朝 Medium" w:eastAsia="BIZ UD明朝 Medium" w:hAnsi="BIZ UD明朝 Medium" w:hint="eastAsia"/>
        </w:rPr>
        <w:t>〇</w:t>
      </w:r>
      <w:proofErr w:type="gramEnd"/>
      <w:r w:rsidR="00564B77" w:rsidRPr="00666640">
        <w:rPr>
          <w:rFonts w:ascii="BIZ UD明朝 Medium" w:eastAsia="BIZ UD明朝 Medium" w:hAnsi="BIZ UD明朝 Medium" w:hint="eastAsia"/>
        </w:rPr>
        <w:t>印を記載すること。区分は表</w:t>
      </w:r>
      <w:r w:rsidR="00564B77" w:rsidRPr="00666640">
        <w:rPr>
          <w:rFonts w:ascii="BIZ UDP明朝 Medium" w:eastAsia="BIZ UDP明朝 Medium" w:hAnsi="BIZ UDP明朝 Medium" w:hint="eastAsia"/>
        </w:rPr>
        <w:t>1</w:t>
      </w:r>
      <w:r w:rsidR="00564B77" w:rsidRPr="00666640">
        <w:rPr>
          <w:rFonts w:ascii="BIZ UD明朝 Medium" w:eastAsia="BIZ UD明朝 Medium" w:hAnsi="BIZ UD明朝 Medium" w:hint="eastAsia"/>
        </w:rPr>
        <w:t>、表</w:t>
      </w:r>
      <w:r w:rsidR="00564B77" w:rsidRPr="00666640">
        <w:rPr>
          <w:rFonts w:ascii="BIZ UDP明朝 Medium" w:eastAsia="BIZ UDP明朝 Medium" w:hAnsi="BIZ UDP明朝 Medium" w:hint="eastAsia"/>
        </w:rPr>
        <w:t>2</w:t>
      </w:r>
      <w:r w:rsidR="00564B77" w:rsidRPr="00666640">
        <w:rPr>
          <w:rFonts w:ascii="BIZ UD明朝 Medium" w:eastAsia="BIZ UD明朝 Medium" w:hAnsi="BIZ UD明朝 Medium" w:hint="eastAsia"/>
        </w:rPr>
        <w:t>に従うこと。詳細状況欄には必要な情報を簡潔かつ分かり易く記載すること。</w:t>
      </w:r>
    </w:p>
    <w:p w14:paraId="4DD6E2BF" w14:textId="77777777" w:rsidR="00666640" w:rsidRDefault="00666640" w:rsidP="00666640">
      <w:pPr>
        <w:widowControl/>
        <w:jc w:val="left"/>
        <w:rPr>
          <w:rFonts w:ascii="BIZ UD明朝 Medium" w:eastAsia="BIZ UD明朝 Medium" w:hAnsi="BIZ UD明朝 Medium"/>
        </w:rPr>
      </w:pPr>
    </w:p>
    <w:p w14:paraId="7046D3A1" w14:textId="7EA3F5E7" w:rsidR="00564B77" w:rsidRPr="00666640" w:rsidRDefault="00666640" w:rsidP="00666640">
      <w:pPr>
        <w:widowControl/>
        <w:ind w:left="420" w:hangingChars="200" w:hanging="42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３　</w:t>
      </w:r>
      <w:r w:rsidR="00564B77" w:rsidRPr="00666640">
        <w:rPr>
          <w:rFonts w:ascii="BIZ UD明朝 Medium" w:eastAsia="BIZ UD明朝 Medium" w:hAnsi="BIZ UD明朝 Medium" w:hint="eastAsia"/>
        </w:rPr>
        <w:t>図根点の現況写真（近景、遠景）を撮影して、</w:t>
      </w:r>
      <w:r>
        <w:rPr>
          <w:rFonts w:ascii="BIZ UD明朝 Medium" w:eastAsia="BIZ UD明朝 Medium" w:hAnsi="BIZ UD明朝 Medium" w:hint="eastAsia"/>
        </w:rPr>
        <w:t>図根点</w:t>
      </w:r>
      <w:r w:rsidR="00564B77" w:rsidRPr="00666640">
        <w:rPr>
          <w:rFonts w:ascii="BIZ UD明朝 Medium" w:eastAsia="BIZ UD明朝 Medium" w:hAnsi="BIZ UD明朝 Medium" w:hint="eastAsia"/>
        </w:rPr>
        <w:t>現況調査表の状況写真欄に掲載すること</w:t>
      </w:r>
    </w:p>
    <w:p w14:paraId="14DA686F" w14:textId="77D68534" w:rsidR="00564B77" w:rsidRPr="00F03C10" w:rsidRDefault="00564B77">
      <w:pPr>
        <w:widowControl/>
        <w:jc w:val="left"/>
        <w:rPr>
          <w:rFonts w:ascii="BIZ UD明朝 Medium" w:eastAsia="BIZ UD明朝 Medium" w:hAnsi="BIZ UD明朝 Medium"/>
        </w:rPr>
      </w:pPr>
    </w:p>
    <w:sectPr w:rsidR="00564B77" w:rsidRPr="00F03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13E" w14:textId="77777777" w:rsidR="0027489E" w:rsidRDefault="0027489E" w:rsidP="00B9454F">
      <w:r>
        <w:separator/>
      </w:r>
    </w:p>
  </w:endnote>
  <w:endnote w:type="continuationSeparator" w:id="0">
    <w:p w14:paraId="2409BC00" w14:textId="77777777" w:rsidR="0027489E" w:rsidRDefault="0027489E" w:rsidP="00B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F9F5" w14:textId="77777777" w:rsidR="0027489E" w:rsidRDefault="0027489E" w:rsidP="00B9454F">
      <w:r>
        <w:separator/>
      </w:r>
    </w:p>
  </w:footnote>
  <w:footnote w:type="continuationSeparator" w:id="0">
    <w:p w14:paraId="29864ECB" w14:textId="77777777" w:rsidR="0027489E" w:rsidRDefault="0027489E" w:rsidP="00B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B43"/>
    <w:multiLevelType w:val="hybridMultilevel"/>
    <w:tmpl w:val="53AA3306"/>
    <w:lvl w:ilvl="0" w:tplc="F6D03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6D230A"/>
    <w:multiLevelType w:val="hybridMultilevel"/>
    <w:tmpl w:val="379CBDF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0D5E263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65726"/>
    <w:multiLevelType w:val="hybridMultilevel"/>
    <w:tmpl w:val="444EBFDA"/>
    <w:lvl w:ilvl="0" w:tplc="38B4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00523"/>
    <w:multiLevelType w:val="hybridMultilevel"/>
    <w:tmpl w:val="DF2E75C6"/>
    <w:lvl w:ilvl="0" w:tplc="718A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F26852"/>
    <w:multiLevelType w:val="hybridMultilevel"/>
    <w:tmpl w:val="AD3EBD1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940C45"/>
    <w:multiLevelType w:val="hybridMultilevel"/>
    <w:tmpl w:val="673E275C"/>
    <w:lvl w:ilvl="0" w:tplc="9906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AA791D"/>
    <w:multiLevelType w:val="hybridMultilevel"/>
    <w:tmpl w:val="4CB2C9C6"/>
    <w:lvl w:ilvl="0" w:tplc="8E68C04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0BCB"/>
    <w:multiLevelType w:val="hybridMultilevel"/>
    <w:tmpl w:val="4E323C10"/>
    <w:lvl w:ilvl="0" w:tplc="ACB670B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190F58"/>
    <w:multiLevelType w:val="hybridMultilevel"/>
    <w:tmpl w:val="A2F890B0"/>
    <w:lvl w:ilvl="0" w:tplc="2F60C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9C7378"/>
    <w:multiLevelType w:val="hybridMultilevel"/>
    <w:tmpl w:val="8A381F90"/>
    <w:lvl w:ilvl="0" w:tplc="388C9F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9D7079E"/>
    <w:multiLevelType w:val="hybridMultilevel"/>
    <w:tmpl w:val="D91CA6C2"/>
    <w:lvl w:ilvl="0" w:tplc="08D069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C424929"/>
    <w:multiLevelType w:val="hybridMultilevel"/>
    <w:tmpl w:val="D688DA5C"/>
    <w:lvl w:ilvl="0" w:tplc="82047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6D2CE7"/>
    <w:multiLevelType w:val="hybridMultilevel"/>
    <w:tmpl w:val="B27A911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084962"/>
    <w:multiLevelType w:val="hybridMultilevel"/>
    <w:tmpl w:val="D8CA5AA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75D5F99"/>
    <w:multiLevelType w:val="hybridMultilevel"/>
    <w:tmpl w:val="9C3646E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E21A1B"/>
    <w:multiLevelType w:val="hybridMultilevel"/>
    <w:tmpl w:val="19063CB6"/>
    <w:lvl w:ilvl="0" w:tplc="4EBA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A983F33"/>
    <w:multiLevelType w:val="hybridMultilevel"/>
    <w:tmpl w:val="88B87A4E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B57A2F"/>
    <w:multiLevelType w:val="hybridMultilevel"/>
    <w:tmpl w:val="1AB0268E"/>
    <w:lvl w:ilvl="0" w:tplc="2326A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5A2BE4"/>
    <w:multiLevelType w:val="hybridMultilevel"/>
    <w:tmpl w:val="7B18DF4C"/>
    <w:lvl w:ilvl="0" w:tplc="AAA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CF7F0C"/>
    <w:multiLevelType w:val="hybridMultilevel"/>
    <w:tmpl w:val="1AAECF82"/>
    <w:lvl w:ilvl="0" w:tplc="D18CA1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0D231B4"/>
    <w:multiLevelType w:val="hybridMultilevel"/>
    <w:tmpl w:val="7CC0786A"/>
    <w:lvl w:ilvl="0" w:tplc="2CF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30ED36C8"/>
    <w:multiLevelType w:val="hybridMultilevel"/>
    <w:tmpl w:val="C35E8D62"/>
    <w:lvl w:ilvl="0" w:tplc="CA304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237401"/>
    <w:multiLevelType w:val="hybridMultilevel"/>
    <w:tmpl w:val="8DF20204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BC12A4C8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335234C"/>
    <w:multiLevelType w:val="hybridMultilevel"/>
    <w:tmpl w:val="4F0E3676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44B6CD4"/>
    <w:multiLevelType w:val="hybridMultilevel"/>
    <w:tmpl w:val="DCF094D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7130569"/>
    <w:multiLevelType w:val="hybridMultilevel"/>
    <w:tmpl w:val="EADEE6D8"/>
    <w:lvl w:ilvl="0" w:tplc="0D34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591A81"/>
    <w:multiLevelType w:val="hybridMultilevel"/>
    <w:tmpl w:val="66E839B0"/>
    <w:lvl w:ilvl="0" w:tplc="64E6504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D616295"/>
    <w:multiLevelType w:val="hybridMultilevel"/>
    <w:tmpl w:val="88A82EF4"/>
    <w:lvl w:ilvl="0" w:tplc="7FAC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F475942"/>
    <w:multiLevelType w:val="hybridMultilevel"/>
    <w:tmpl w:val="462EB766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791338"/>
    <w:multiLevelType w:val="hybridMultilevel"/>
    <w:tmpl w:val="DEC2737E"/>
    <w:lvl w:ilvl="0" w:tplc="46A6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4160EFB"/>
    <w:multiLevelType w:val="hybridMultilevel"/>
    <w:tmpl w:val="143E0400"/>
    <w:lvl w:ilvl="0" w:tplc="A4329A7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FB4DA8"/>
    <w:multiLevelType w:val="hybridMultilevel"/>
    <w:tmpl w:val="085863DC"/>
    <w:lvl w:ilvl="0" w:tplc="ED3C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445DEC"/>
    <w:multiLevelType w:val="hybridMultilevel"/>
    <w:tmpl w:val="DD78D7A6"/>
    <w:lvl w:ilvl="0" w:tplc="4B461E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25C2C"/>
    <w:multiLevelType w:val="hybridMultilevel"/>
    <w:tmpl w:val="194E2640"/>
    <w:lvl w:ilvl="0" w:tplc="B2260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4C3389"/>
    <w:multiLevelType w:val="hybridMultilevel"/>
    <w:tmpl w:val="6628A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74047CC"/>
    <w:multiLevelType w:val="hybridMultilevel"/>
    <w:tmpl w:val="4F0E3676"/>
    <w:lvl w:ilvl="0" w:tplc="1E28544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68386F49"/>
    <w:multiLevelType w:val="hybridMultilevel"/>
    <w:tmpl w:val="36629E8C"/>
    <w:lvl w:ilvl="0" w:tplc="DCE4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151AEF"/>
    <w:multiLevelType w:val="hybridMultilevel"/>
    <w:tmpl w:val="0666D04A"/>
    <w:lvl w:ilvl="0" w:tplc="672A4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58447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410CC0E6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A5C2071"/>
    <w:multiLevelType w:val="hybridMultilevel"/>
    <w:tmpl w:val="143E040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AE52CDE"/>
    <w:multiLevelType w:val="hybridMultilevel"/>
    <w:tmpl w:val="7F98835C"/>
    <w:lvl w:ilvl="0" w:tplc="5C5A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6B172C36"/>
    <w:multiLevelType w:val="hybridMultilevel"/>
    <w:tmpl w:val="8CF4D368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197C8E"/>
    <w:multiLevelType w:val="hybridMultilevel"/>
    <w:tmpl w:val="486A87B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9F5E8C"/>
    <w:multiLevelType w:val="hybridMultilevel"/>
    <w:tmpl w:val="F0687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F9573E"/>
    <w:multiLevelType w:val="hybridMultilevel"/>
    <w:tmpl w:val="50948D0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3516DB"/>
    <w:multiLevelType w:val="hybridMultilevel"/>
    <w:tmpl w:val="4DD413E6"/>
    <w:lvl w:ilvl="0" w:tplc="AE3237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DE6D14"/>
    <w:multiLevelType w:val="hybridMultilevel"/>
    <w:tmpl w:val="4B9865F8"/>
    <w:lvl w:ilvl="0" w:tplc="08D06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E01CC6"/>
    <w:multiLevelType w:val="hybridMultilevel"/>
    <w:tmpl w:val="6628A7D4"/>
    <w:lvl w:ilvl="0" w:tplc="AFE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7" w15:restartNumberingAfterBreak="0">
    <w:nsid w:val="7FB50635"/>
    <w:multiLevelType w:val="hybridMultilevel"/>
    <w:tmpl w:val="3224D714"/>
    <w:lvl w:ilvl="0" w:tplc="8E68C0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756126">
    <w:abstractNumId w:val="11"/>
  </w:num>
  <w:num w:numId="2" w16cid:durableId="1255086677">
    <w:abstractNumId w:val="19"/>
  </w:num>
  <w:num w:numId="3" w16cid:durableId="186987678">
    <w:abstractNumId w:val="47"/>
  </w:num>
  <w:num w:numId="4" w16cid:durableId="758983996">
    <w:abstractNumId w:val="29"/>
  </w:num>
  <w:num w:numId="5" w16cid:durableId="1887136342">
    <w:abstractNumId w:val="26"/>
  </w:num>
  <w:num w:numId="6" w16cid:durableId="84691414">
    <w:abstractNumId w:val="7"/>
  </w:num>
  <w:num w:numId="7" w16cid:durableId="1048144535">
    <w:abstractNumId w:val="36"/>
  </w:num>
  <w:num w:numId="8" w16cid:durableId="1708990928">
    <w:abstractNumId w:val="18"/>
  </w:num>
  <w:num w:numId="9" w16cid:durableId="923537979">
    <w:abstractNumId w:val="9"/>
  </w:num>
  <w:num w:numId="10" w16cid:durableId="557328456">
    <w:abstractNumId w:val="25"/>
  </w:num>
  <w:num w:numId="11" w16cid:durableId="1903296947">
    <w:abstractNumId w:val="44"/>
  </w:num>
  <w:num w:numId="12" w16cid:durableId="995766095">
    <w:abstractNumId w:val="8"/>
  </w:num>
  <w:num w:numId="13" w16cid:durableId="1204755321">
    <w:abstractNumId w:val="15"/>
  </w:num>
  <w:num w:numId="14" w16cid:durableId="1381172443">
    <w:abstractNumId w:val="0"/>
  </w:num>
  <w:num w:numId="15" w16cid:durableId="1937715511">
    <w:abstractNumId w:val="5"/>
  </w:num>
  <w:num w:numId="16" w16cid:durableId="341517201">
    <w:abstractNumId w:val="2"/>
  </w:num>
  <w:num w:numId="17" w16cid:durableId="1042947444">
    <w:abstractNumId w:val="32"/>
  </w:num>
  <w:num w:numId="18" w16cid:durableId="824197777">
    <w:abstractNumId w:val="31"/>
  </w:num>
  <w:num w:numId="19" w16cid:durableId="221604809">
    <w:abstractNumId w:val="33"/>
  </w:num>
  <w:num w:numId="20" w16cid:durableId="602417354">
    <w:abstractNumId w:val="17"/>
  </w:num>
  <w:num w:numId="21" w16cid:durableId="566457402">
    <w:abstractNumId w:val="39"/>
  </w:num>
  <w:num w:numId="22" w16cid:durableId="665286414">
    <w:abstractNumId w:val="20"/>
  </w:num>
  <w:num w:numId="23" w16cid:durableId="1953778027">
    <w:abstractNumId w:val="46"/>
  </w:num>
  <w:num w:numId="24" w16cid:durableId="1509246165">
    <w:abstractNumId w:val="21"/>
  </w:num>
  <w:num w:numId="25" w16cid:durableId="682631347">
    <w:abstractNumId w:val="3"/>
  </w:num>
  <w:num w:numId="26" w16cid:durableId="1814061762">
    <w:abstractNumId w:val="45"/>
  </w:num>
  <w:num w:numId="27" w16cid:durableId="1353527316">
    <w:abstractNumId w:val="37"/>
  </w:num>
  <w:num w:numId="28" w16cid:durableId="1191797282">
    <w:abstractNumId w:val="34"/>
  </w:num>
  <w:num w:numId="29" w16cid:durableId="1180437711">
    <w:abstractNumId w:val="35"/>
  </w:num>
  <w:num w:numId="30" w16cid:durableId="1302031732">
    <w:abstractNumId w:val="23"/>
  </w:num>
  <w:num w:numId="31" w16cid:durableId="892422756">
    <w:abstractNumId w:val="28"/>
  </w:num>
  <w:num w:numId="32" w16cid:durableId="1549023891">
    <w:abstractNumId w:val="40"/>
  </w:num>
  <w:num w:numId="33" w16cid:durableId="958802214">
    <w:abstractNumId w:val="4"/>
  </w:num>
  <w:num w:numId="34" w16cid:durableId="711147451">
    <w:abstractNumId w:val="22"/>
  </w:num>
  <w:num w:numId="35" w16cid:durableId="1083603476">
    <w:abstractNumId w:val="24"/>
  </w:num>
  <w:num w:numId="36" w16cid:durableId="1978610181">
    <w:abstractNumId w:val="1"/>
  </w:num>
  <w:num w:numId="37" w16cid:durableId="1277248256">
    <w:abstractNumId w:val="13"/>
  </w:num>
  <w:num w:numId="38" w16cid:durableId="347604801">
    <w:abstractNumId w:val="41"/>
  </w:num>
  <w:num w:numId="39" w16cid:durableId="200476809">
    <w:abstractNumId w:val="12"/>
  </w:num>
  <w:num w:numId="40" w16cid:durableId="1699164634">
    <w:abstractNumId w:val="14"/>
  </w:num>
  <w:num w:numId="41" w16cid:durableId="48917513">
    <w:abstractNumId w:val="42"/>
  </w:num>
  <w:num w:numId="42" w16cid:durableId="1930965445">
    <w:abstractNumId w:val="6"/>
  </w:num>
  <w:num w:numId="43" w16cid:durableId="1796293731">
    <w:abstractNumId w:val="30"/>
  </w:num>
  <w:num w:numId="44" w16cid:durableId="863709560">
    <w:abstractNumId w:val="43"/>
  </w:num>
  <w:num w:numId="45" w16cid:durableId="1900364174">
    <w:abstractNumId w:val="16"/>
  </w:num>
  <w:num w:numId="46" w16cid:durableId="883709604">
    <w:abstractNumId w:val="10"/>
  </w:num>
  <w:num w:numId="47" w16cid:durableId="1298872786">
    <w:abstractNumId w:val="38"/>
  </w:num>
  <w:num w:numId="48" w16cid:durableId="1593927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2"/>
    <w:rsid w:val="00007802"/>
    <w:rsid w:val="000108CD"/>
    <w:rsid w:val="000C0586"/>
    <w:rsid w:val="000E05AE"/>
    <w:rsid w:val="00164456"/>
    <w:rsid w:val="001719E2"/>
    <w:rsid w:val="0017291C"/>
    <w:rsid w:val="001800A1"/>
    <w:rsid w:val="001830E1"/>
    <w:rsid w:val="001900AC"/>
    <w:rsid w:val="001B6C31"/>
    <w:rsid w:val="001C1E73"/>
    <w:rsid w:val="001C79F3"/>
    <w:rsid w:val="00220578"/>
    <w:rsid w:val="00226F53"/>
    <w:rsid w:val="00250066"/>
    <w:rsid w:val="00251C47"/>
    <w:rsid w:val="0026182E"/>
    <w:rsid w:val="00262A1E"/>
    <w:rsid w:val="00262DF4"/>
    <w:rsid w:val="0027489E"/>
    <w:rsid w:val="00280506"/>
    <w:rsid w:val="002926D8"/>
    <w:rsid w:val="002A17CE"/>
    <w:rsid w:val="002C42FD"/>
    <w:rsid w:val="002E4E7E"/>
    <w:rsid w:val="003216C1"/>
    <w:rsid w:val="00330D30"/>
    <w:rsid w:val="00352C90"/>
    <w:rsid w:val="00367058"/>
    <w:rsid w:val="0038346A"/>
    <w:rsid w:val="003936A2"/>
    <w:rsid w:val="003A2987"/>
    <w:rsid w:val="003A6EF5"/>
    <w:rsid w:val="003D4AA5"/>
    <w:rsid w:val="003E513E"/>
    <w:rsid w:val="00407277"/>
    <w:rsid w:val="00440AAB"/>
    <w:rsid w:val="00472681"/>
    <w:rsid w:val="0049426A"/>
    <w:rsid w:val="004F4125"/>
    <w:rsid w:val="00505AA5"/>
    <w:rsid w:val="00532D47"/>
    <w:rsid w:val="00564B77"/>
    <w:rsid w:val="005D0C8D"/>
    <w:rsid w:val="005D335F"/>
    <w:rsid w:val="00612A47"/>
    <w:rsid w:val="00635BEF"/>
    <w:rsid w:val="00636CE5"/>
    <w:rsid w:val="00666640"/>
    <w:rsid w:val="006819BA"/>
    <w:rsid w:val="00690BD1"/>
    <w:rsid w:val="0069602B"/>
    <w:rsid w:val="006A672E"/>
    <w:rsid w:val="00702641"/>
    <w:rsid w:val="00707589"/>
    <w:rsid w:val="007134BE"/>
    <w:rsid w:val="007324EF"/>
    <w:rsid w:val="00752A5A"/>
    <w:rsid w:val="00775557"/>
    <w:rsid w:val="007D30F8"/>
    <w:rsid w:val="007D5118"/>
    <w:rsid w:val="007F4363"/>
    <w:rsid w:val="008232FD"/>
    <w:rsid w:val="008253AD"/>
    <w:rsid w:val="00851147"/>
    <w:rsid w:val="00886426"/>
    <w:rsid w:val="008B3C98"/>
    <w:rsid w:val="008F430A"/>
    <w:rsid w:val="0092722E"/>
    <w:rsid w:val="009317EA"/>
    <w:rsid w:val="009533F3"/>
    <w:rsid w:val="00957E1E"/>
    <w:rsid w:val="00974EBC"/>
    <w:rsid w:val="00994228"/>
    <w:rsid w:val="009B4677"/>
    <w:rsid w:val="009C612D"/>
    <w:rsid w:val="00A03828"/>
    <w:rsid w:val="00A43D72"/>
    <w:rsid w:val="00A44BA6"/>
    <w:rsid w:val="00A75A45"/>
    <w:rsid w:val="00A76E99"/>
    <w:rsid w:val="00A93E10"/>
    <w:rsid w:val="00A96E8A"/>
    <w:rsid w:val="00AC447B"/>
    <w:rsid w:val="00AD19C9"/>
    <w:rsid w:val="00AE5767"/>
    <w:rsid w:val="00B37F22"/>
    <w:rsid w:val="00B46D0A"/>
    <w:rsid w:val="00B50D04"/>
    <w:rsid w:val="00B55715"/>
    <w:rsid w:val="00B605BF"/>
    <w:rsid w:val="00B718B3"/>
    <w:rsid w:val="00B71E2C"/>
    <w:rsid w:val="00B75EFD"/>
    <w:rsid w:val="00B8797A"/>
    <w:rsid w:val="00B9454F"/>
    <w:rsid w:val="00BA77CC"/>
    <w:rsid w:val="00BB3270"/>
    <w:rsid w:val="00BE5E37"/>
    <w:rsid w:val="00C205E5"/>
    <w:rsid w:val="00C242D6"/>
    <w:rsid w:val="00C26B0C"/>
    <w:rsid w:val="00C67674"/>
    <w:rsid w:val="00C7364A"/>
    <w:rsid w:val="00C743EA"/>
    <w:rsid w:val="00D10808"/>
    <w:rsid w:val="00D124A2"/>
    <w:rsid w:val="00D16841"/>
    <w:rsid w:val="00D21B99"/>
    <w:rsid w:val="00D37B83"/>
    <w:rsid w:val="00D4772E"/>
    <w:rsid w:val="00D724F0"/>
    <w:rsid w:val="00D86EDA"/>
    <w:rsid w:val="00DB3878"/>
    <w:rsid w:val="00DD6376"/>
    <w:rsid w:val="00DF1165"/>
    <w:rsid w:val="00E016CE"/>
    <w:rsid w:val="00E0530E"/>
    <w:rsid w:val="00E07346"/>
    <w:rsid w:val="00E07CB1"/>
    <w:rsid w:val="00E368CD"/>
    <w:rsid w:val="00E7666C"/>
    <w:rsid w:val="00E777D1"/>
    <w:rsid w:val="00E94BFE"/>
    <w:rsid w:val="00EA2DCD"/>
    <w:rsid w:val="00EB623B"/>
    <w:rsid w:val="00EB7D41"/>
    <w:rsid w:val="00EC6F63"/>
    <w:rsid w:val="00F03C10"/>
    <w:rsid w:val="00F23B12"/>
    <w:rsid w:val="00F7014C"/>
    <w:rsid w:val="00F73E94"/>
    <w:rsid w:val="00F8182D"/>
    <w:rsid w:val="00F81EB0"/>
    <w:rsid w:val="00F82FE6"/>
    <w:rsid w:val="00FC48EF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4713"/>
  <w15:chartTrackingRefBased/>
  <w15:docId w15:val="{D5346D71-ED77-45CC-B2D5-D32D87F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54F"/>
  </w:style>
  <w:style w:type="paragraph" w:styleId="a6">
    <w:name w:val="footer"/>
    <w:basedOn w:val="a"/>
    <w:link w:val="a7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54F"/>
  </w:style>
  <w:style w:type="table" w:styleId="a8">
    <w:name w:val="Table Grid"/>
    <w:basedOn w:val="a1"/>
    <w:uiPriority w:val="39"/>
    <w:rsid w:val="001B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0BA-5F28-452D-9A2F-A7D740E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名取祐紀</dc:creator>
  <cp:keywords/>
  <dc:description/>
  <cp:lastModifiedBy>広瀬真里花</cp:lastModifiedBy>
  <cp:revision>2</cp:revision>
  <cp:lastPrinted>2025-05-01T03:11:00Z</cp:lastPrinted>
  <dcterms:created xsi:type="dcterms:W3CDTF">2025-05-01T04:52:00Z</dcterms:created>
  <dcterms:modified xsi:type="dcterms:W3CDTF">2025-05-01T04:52:00Z</dcterms:modified>
</cp:coreProperties>
</file>